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B19" w:rsidRPr="0011484B" w:rsidRDefault="00833B19" w:rsidP="00833B19">
      <w:pPr>
        <w:pStyle w:val="1"/>
        <w:jc w:val="center"/>
        <w:rPr>
          <w:b w:val="0"/>
          <w:bCs w:val="0"/>
          <w:szCs w:val="28"/>
        </w:rPr>
      </w:pPr>
      <w:r w:rsidRPr="0011484B">
        <w:rPr>
          <w:b w:val="0"/>
          <w:bCs w:val="0"/>
          <w:szCs w:val="28"/>
        </w:rPr>
        <w:t>МИНИСТЕРСТВО ОБРАЗОВАНИЯ И НАУКИ ДНР</w:t>
      </w:r>
    </w:p>
    <w:p w:rsidR="00833B19" w:rsidRPr="0011484B" w:rsidRDefault="00833B19" w:rsidP="00833B19">
      <w:pPr>
        <w:jc w:val="center"/>
        <w:rPr>
          <w:rFonts w:ascii="Times New Roman" w:hAnsi="Times New Roman"/>
          <w:sz w:val="28"/>
          <w:szCs w:val="28"/>
        </w:rPr>
      </w:pPr>
      <w:r w:rsidRPr="0011484B">
        <w:rPr>
          <w:rFonts w:ascii="Times New Roman" w:hAnsi="Times New Roman"/>
          <w:sz w:val="28"/>
          <w:szCs w:val="28"/>
        </w:rPr>
        <w:t xml:space="preserve">ГПОУ «ДОНЕЦКИЙ ГОРНЫЙ ТЕХНИКУМ </w:t>
      </w:r>
      <w:r>
        <w:rPr>
          <w:rFonts w:ascii="Times New Roman" w:hAnsi="Times New Roman"/>
          <w:sz w:val="28"/>
          <w:szCs w:val="28"/>
        </w:rPr>
        <w:t>им</w:t>
      </w:r>
      <w:r w:rsidRPr="0011484B">
        <w:rPr>
          <w:rFonts w:ascii="Times New Roman" w:hAnsi="Times New Roman"/>
          <w:sz w:val="28"/>
          <w:szCs w:val="28"/>
        </w:rPr>
        <w:t>. Е. Т. АБАКУМОВА»</w:t>
      </w:r>
    </w:p>
    <w:p w:rsidR="00833B19" w:rsidRPr="0011484B" w:rsidRDefault="00833B19" w:rsidP="00833B19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3B19" w:rsidRPr="0011484B" w:rsidRDefault="00833B19" w:rsidP="00833B19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3B19" w:rsidRDefault="00833B19" w:rsidP="00833B19">
      <w:pPr>
        <w:jc w:val="center"/>
        <w:rPr>
          <w:rFonts w:ascii="Times New Roman" w:hAnsi="Times New Roman"/>
          <w:b/>
          <w:sz w:val="28"/>
          <w:szCs w:val="28"/>
        </w:rPr>
      </w:pPr>
    </w:p>
    <w:p w:rsidR="008D4A93" w:rsidRPr="0011484B" w:rsidRDefault="008D4A93" w:rsidP="00833B19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3B19" w:rsidRPr="0011484B" w:rsidRDefault="00833B19" w:rsidP="00833B19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3B19" w:rsidRDefault="00E12064" w:rsidP="008D4A93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  <w:r w:rsidRPr="008D4A93">
        <w:rPr>
          <w:rFonts w:ascii="Times New Roman" w:hAnsi="Times New Roman"/>
          <w:b/>
          <w:i/>
          <w:sz w:val="32"/>
          <w:szCs w:val="32"/>
        </w:rPr>
        <w:t>МЕТОДИЧЕСКАЯ РАЗРАБОТКА</w:t>
      </w:r>
    </w:p>
    <w:p w:rsidR="008D4A93" w:rsidRPr="008D4A93" w:rsidRDefault="008D4A93" w:rsidP="008D4A93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E12064" w:rsidRPr="008D4A93" w:rsidRDefault="00E12064" w:rsidP="008D4A93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8D4A93">
        <w:rPr>
          <w:rFonts w:ascii="Times New Roman" w:hAnsi="Times New Roman"/>
          <w:sz w:val="32"/>
          <w:szCs w:val="32"/>
        </w:rPr>
        <w:t>воспитательного часа</w:t>
      </w:r>
    </w:p>
    <w:p w:rsidR="00833B19" w:rsidRPr="008D4A93" w:rsidRDefault="00833B19" w:rsidP="008D4A9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8D4A93">
        <w:rPr>
          <w:rFonts w:ascii="Times New Roman" w:hAnsi="Times New Roman"/>
          <w:sz w:val="28"/>
          <w:szCs w:val="28"/>
        </w:rPr>
        <w:t>на тему:</w:t>
      </w:r>
    </w:p>
    <w:p w:rsidR="00833B19" w:rsidRDefault="006D058F" w:rsidP="008D4A93">
      <w:pPr>
        <w:spacing w:after="0" w:line="240" w:lineRule="auto"/>
        <w:contextualSpacing/>
        <w:jc w:val="center"/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</w:pPr>
      <w:r w:rsidRPr="006D058F"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  <w:t>ЗВОНОК</w:t>
      </w:r>
      <w:r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  <w:t xml:space="preserve"> </w:t>
      </w:r>
      <w:r w:rsidRPr="006D058F"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  <w:t>ДЛЯ</w:t>
      </w:r>
      <w:r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  <w:t xml:space="preserve"> </w:t>
      </w:r>
      <w:r w:rsidR="008D4A93"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  <w:t>АНГЕЛОВ ДОНБАССА</w:t>
      </w:r>
    </w:p>
    <w:p w:rsidR="00E12064" w:rsidRDefault="00E12064" w:rsidP="008B6A28">
      <w:pPr>
        <w:spacing w:after="0" w:line="360" w:lineRule="auto"/>
        <w:contextualSpacing/>
        <w:jc w:val="center"/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</w:pPr>
    </w:p>
    <w:p w:rsidR="00E12064" w:rsidRPr="008B6A28" w:rsidRDefault="00E12064" w:rsidP="008B6A28">
      <w:pPr>
        <w:spacing w:after="0" w:line="360" w:lineRule="auto"/>
        <w:contextualSpacing/>
        <w:jc w:val="center"/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</w:pPr>
    </w:p>
    <w:p w:rsidR="00833B19" w:rsidRPr="0011484B" w:rsidRDefault="00833B19" w:rsidP="00833B19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33B19" w:rsidRPr="0011484B" w:rsidRDefault="006D058F" w:rsidP="00E12064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8280" cy="3571352"/>
            <wp:effectExtent l="95250" t="95250" r="102870" b="86360"/>
            <wp:docPr id="1" name="Рисунок 1" descr="Картинки по запросу &quot;погибшие дети донбасс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погибшие дети донбасса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34" cy="35726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2064" w:rsidRDefault="00E12064" w:rsidP="00833B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12064" w:rsidRPr="0011484B" w:rsidRDefault="00E12064" w:rsidP="00833B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33B19" w:rsidRPr="00894766" w:rsidRDefault="00833B19" w:rsidP="00833B19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11484B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>2</w:t>
      </w:r>
      <w:r w:rsidR="00894766">
        <w:rPr>
          <w:rFonts w:ascii="Times New Roman" w:hAnsi="Times New Roman"/>
          <w:b/>
          <w:sz w:val="28"/>
          <w:szCs w:val="28"/>
          <w:lang w:val="en-US"/>
        </w:rPr>
        <w:t>1</w:t>
      </w:r>
      <w:bookmarkStart w:id="0" w:name="_GoBack"/>
      <w:bookmarkEnd w:id="0"/>
    </w:p>
    <w:p w:rsidR="00C01D67" w:rsidRPr="00C01D67" w:rsidRDefault="00E12064" w:rsidP="00C01D67">
      <w:pPr>
        <w:tabs>
          <w:tab w:val="left" w:pos="4185"/>
        </w:tabs>
        <w:ind w:firstLine="720"/>
        <w:jc w:val="both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sz w:val="28"/>
        </w:rPr>
        <w:lastRenderedPageBreak/>
        <w:t>М</w:t>
      </w:r>
      <w:r w:rsidR="00C01D67">
        <w:rPr>
          <w:rFonts w:ascii="Times New Roman" w:hAnsi="Times New Roman"/>
          <w:iCs/>
          <w:sz w:val="28"/>
        </w:rPr>
        <w:t>етодическ</w:t>
      </w:r>
      <w:r>
        <w:rPr>
          <w:rFonts w:ascii="Times New Roman" w:hAnsi="Times New Roman"/>
          <w:iCs/>
          <w:sz w:val="28"/>
        </w:rPr>
        <w:t>ая</w:t>
      </w:r>
      <w:r w:rsidR="00C01D67">
        <w:rPr>
          <w:rFonts w:ascii="Times New Roman" w:hAnsi="Times New Roman"/>
          <w:iCs/>
          <w:sz w:val="28"/>
        </w:rPr>
        <w:t xml:space="preserve"> </w:t>
      </w:r>
      <w:r>
        <w:rPr>
          <w:rFonts w:ascii="Times New Roman" w:hAnsi="Times New Roman"/>
          <w:iCs/>
          <w:sz w:val="28"/>
        </w:rPr>
        <w:t>разработка</w:t>
      </w:r>
      <w:r w:rsidRPr="00E12064">
        <w:rPr>
          <w:rFonts w:ascii="Times New Roman" w:hAnsi="Times New Roman"/>
          <w:sz w:val="28"/>
        </w:rPr>
        <w:t xml:space="preserve"> </w:t>
      </w:r>
      <w:r w:rsidRPr="00343471">
        <w:rPr>
          <w:rFonts w:ascii="Times New Roman" w:hAnsi="Times New Roman"/>
          <w:sz w:val="28"/>
        </w:rPr>
        <w:t>открытого воспитательного часа на тему:</w:t>
      </w:r>
      <w:r w:rsidR="00C01D67" w:rsidRPr="0011484B">
        <w:rPr>
          <w:rFonts w:ascii="Times New Roman" w:hAnsi="Times New Roman"/>
          <w:iCs/>
          <w:sz w:val="28"/>
        </w:rPr>
        <w:t xml:space="preserve"> «</w:t>
      </w:r>
      <w:r w:rsidR="008D4A93">
        <w:rPr>
          <w:rFonts w:ascii="Times New Roman" w:hAnsi="Times New Roman"/>
          <w:bCs/>
          <w:iCs/>
          <w:sz w:val="28"/>
        </w:rPr>
        <w:t>З</w:t>
      </w:r>
      <w:r w:rsidR="008D4A93" w:rsidRPr="008D4A93">
        <w:rPr>
          <w:rFonts w:ascii="Times New Roman" w:hAnsi="Times New Roman"/>
          <w:bCs/>
          <w:iCs/>
          <w:sz w:val="28"/>
        </w:rPr>
        <w:t xml:space="preserve">вонок для </w:t>
      </w:r>
      <w:r w:rsidR="008D4A93">
        <w:rPr>
          <w:rFonts w:ascii="Times New Roman" w:hAnsi="Times New Roman"/>
          <w:bCs/>
          <w:iCs/>
          <w:sz w:val="28"/>
        </w:rPr>
        <w:t>А</w:t>
      </w:r>
      <w:r w:rsidR="008D4A93" w:rsidRPr="008D4A93">
        <w:rPr>
          <w:rFonts w:ascii="Times New Roman" w:hAnsi="Times New Roman"/>
          <w:bCs/>
          <w:iCs/>
          <w:sz w:val="28"/>
        </w:rPr>
        <w:t xml:space="preserve">нгелов </w:t>
      </w:r>
      <w:r w:rsidR="008D4A93">
        <w:rPr>
          <w:rFonts w:ascii="Times New Roman" w:hAnsi="Times New Roman"/>
          <w:bCs/>
          <w:iCs/>
          <w:sz w:val="28"/>
        </w:rPr>
        <w:t>Д</w:t>
      </w:r>
      <w:r w:rsidR="008D4A93" w:rsidRPr="008D4A93">
        <w:rPr>
          <w:rFonts w:ascii="Times New Roman" w:hAnsi="Times New Roman"/>
          <w:bCs/>
          <w:iCs/>
          <w:sz w:val="28"/>
        </w:rPr>
        <w:t>онбасса</w:t>
      </w:r>
      <w:r w:rsidRPr="00E12064">
        <w:rPr>
          <w:rFonts w:ascii="Times New Roman" w:hAnsi="Times New Roman"/>
          <w:bCs/>
          <w:iCs/>
          <w:sz w:val="28"/>
        </w:rPr>
        <w:t>»</w:t>
      </w:r>
      <w:r w:rsidR="00C01D67">
        <w:rPr>
          <w:rFonts w:ascii="Times New Roman" w:hAnsi="Times New Roman"/>
          <w:bCs/>
          <w:iCs/>
          <w:sz w:val="28"/>
        </w:rPr>
        <w:t>.</w:t>
      </w:r>
    </w:p>
    <w:p w:rsidR="00C01D67" w:rsidRPr="0011484B" w:rsidRDefault="00C01D67" w:rsidP="00C01D67">
      <w:pPr>
        <w:spacing w:line="240" w:lineRule="auto"/>
        <w:ind w:right="1128"/>
        <w:jc w:val="both"/>
        <w:rPr>
          <w:rFonts w:ascii="Times New Roman" w:hAnsi="Times New Roman"/>
          <w:iCs/>
          <w:sz w:val="28"/>
        </w:rPr>
      </w:pPr>
    </w:p>
    <w:p w:rsidR="00C01D67" w:rsidRPr="0011484B" w:rsidRDefault="00C01D67" w:rsidP="008D4A9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11484B">
        <w:rPr>
          <w:rFonts w:ascii="Times New Roman" w:hAnsi="Times New Roman"/>
          <w:iCs/>
          <w:sz w:val="28"/>
        </w:rPr>
        <w:t xml:space="preserve">Составила: </w:t>
      </w:r>
      <w:r w:rsidR="0029713E">
        <w:rPr>
          <w:rFonts w:ascii="Times New Roman" w:hAnsi="Times New Roman"/>
          <w:iCs/>
          <w:sz w:val="28"/>
        </w:rPr>
        <w:t>Бурыкина А.Ю. –</w:t>
      </w:r>
      <w:r w:rsidRPr="0011484B">
        <w:rPr>
          <w:rFonts w:ascii="Times New Roman" w:hAnsi="Times New Roman"/>
          <w:iCs/>
          <w:sz w:val="28"/>
        </w:rPr>
        <w:t xml:space="preserve"> </w:t>
      </w:r>
      <w:r w:rsidR="008D4A93" w:rsidRPr="008D4A93">
        <w:rPr>
          <w:rFonts w:ascii="Times New Roman" w:hAnsi="Times New Roman"/>
          <w:iCs/>
          <w:sz w:val="28"/>
        </w:rPr>
        <w:t>преподаватель профессиональных дисциплин ГПОУ «Донецкий горный техникум им. Е. Т. Абакумова», специалист.</w:t>
      </w:r>
      <w:r w:rsidRPr="0011484B">
        <w:rPr>
          <w:rFonts w:ascii="Times New Roman" w:hAnsi="Times New Roman"/>
          <w:iCs/>
          <w:sz w:val="28"/>
        </w:rPr>
        <w:t xml:space="preserve"> </w:t>
      </w:r>
    </w:p>
    <w:p w:rsidR="00C01D67" w:rsidRDefault="00C01D67" w:rsidP="00C01D67">
      <w:pPr>
        <w:spacing w:line="240" w:lineRule="auto"/>
        <w:ind w:right="1128"/>
        <w:jc w:val="both"/>
        <w:rPr>
          <w:rFonts w:ascii="Times New Roman" w:hAnsi="Times New Roman"/>
          <w:iCs/>
          <w:sz w:val="28"/>
        </w:rPr>
      </w:pPr>
    </w:p>
    <w:p w:rsidR="00E12064" w:rsidRPr="0011484B" w:rsidRDefault="00E12064" w:rsidP="00C01D67">
      <w:pPr>
        <w:spacing w:line="240" w:lineRule="auto"/>
        <w:ind w:right="1128"/>
        <w:jc w:val="both"/>
        <w:rPr>
          <w:rFonts w:ascii="Times New Roman" w:hAnsi="Times New Roman"/>
          <w:iCs/>
          <w:sz w:val="28"/>
        </w:rPr>
      </w:pPr>
    </w:p>
    <w:p w:rsidR="00E12064" w:rsidRPr="007C7317" w:rsidRDefault="00E12064" w:rsidP="00E120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7317">
        <w:rPr>
          <w:rFonts w:ascii="Times New Roman" w:hAnsi="Times New Roman"/>
          <w:sz w:val="28"/>
          <w:szCs w:val="28"/>
        </w:rPr>
        <w:t>Изложена методика проведения воспитательного мероприятия с привлечением студентов.</w:t>
      </w:r>
    </w:p>
    <w:p w:rsidR="00E12064" w:rsidRPr="007C7317" w:rsidRDefault="00E12064" w:rsidP="00E120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7C7317">
        <w:rPr>
          <w:rFonts w:ascii="Times New Roman" w:hAnsi="Times New Roman"/>
          <w:sz w:val="28"/>
          <w:szCs w:val="28"/>
        </w:rPr>
        <w:t xml:space="preserve">ля классных руководителей </w:t>
      </w:r>
      <w:r w:rsidRPr="007C7317">
        <w:rPr>
          <w:rFonts w:ascii="Times New Roman" w:hAnsi="Times New Roman"/>
          <w:sz w:val="28"/>
        </w:rPr>
        <w:t>среднего профессионального образования</w:t>
      </w:r>
      <w:r w:rsidRPr="007C7317">
        <w:rPr>
          <w:rFonts w:ascii="Times New Roman" w:hAnsi="Times New Roman"/>
          <w:sz w:val="28"/>
          <w:szCs w:val="28"/>
        </w:rPr>
        <w:t>.</w:t>
      </w:r>
    </w:p>
    <w:p w:rsidR="00C01D67" w:rsidRDefault="00C01D67" w:rsidP="00C01D67">
      <w:pPr>
        <w:rPr>
          <w:rFonts w:ascii="Times New Roman" w:hAnsi="Times New Roman"/>
          <w:noProof/>
          <w:sz w:val="28"/>
        </w:rPr>
      </w:pPr>
    </w:p>
    <w:p w:rsidR="00E12064" w:rsidRPr="0011484B" w:rsidRDefault="00E12064" w:rsidP="00C01D67">
      <w:pPr>
        <w:rPr>
          <w:rFonts w:ascii="Times New Roman" w:hAnsi="Times New Roman"/>
          <w:noProof/>
          <w:sz w:val="28"/>
        </w:rPr>
      </w:pPr>
    </w:p>
    <w:p w:rsidR="00C01D67" w:rsidRPr="0011484B" w:rsidRDefault="00C01D67" w:rsidP="00C01D67">
      <w:pPr>
        <w:rPr>
          <w:rFonts w:ascii="Times New Roman" w:hAnsi="Times New Roman"/>
          <w:noProof/>
          <w:sz w:val="28"/>
        </w:rPr>
      </w:pPr>
    </w:p>
    <w:p w:rsidR="00E12064" w:rsidRPr="00E12064" w:rsidRDefault="00E12064" w:rsidP="008D4A93">
      <w:pPr>
        <w:ind w:firstLine="708"/>
        <w:jc w:val="both"/>
        <w:rPr>
          <w:rFonts w:ascii="Times New Roman" w:hAnsi="Times New Roman"/>
          <w:sz w:val="28"/>
        </w:rPr>
      </w:pPr>
      <w:r w:rsidRPr="004625E6">
        <w:rPr>
          <w:rFonts w:ascii="Times New Roman" w:hAnsi="Times New Roman"/>
          <w:sz w:val="28"/>
          <w:szCs w:val="28"/>
        </w:rPr>
        <w:t>Рецензент: зам.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25E6">
        <w:rPr>
          <w:rFonts w:ascii="Times New Roman" w:hAnsi="Times New Roman"/>
          <w:sz w:val="28"/>
          <w:szCs w:val="28"/>
        </w:rPr>
        <w:t>директора по учебно-воспитательной работе</w:t>
      </w:r>
      <w:r>
        <w:rPr>
          <w:rFonts w:ascii="Times New Roman" w:hAnsi="Times New Roman"/>
          <w:sz w:val="28"/>
          <w:szCs w:val="28"/>
        </w:rPr>
        <w:t xml:space="preserve"> ГПОУ «Донецкий горный техникум им. </w:t>
      </w:r>
      <w:proofErr w:type="spellStart"/>
      <w:r>
        <w:rPr>
          <w:rFonts w:ascii="Times New Roman" w:hAnsi="Times New Roman"/>
          <w:sz w:val="28"/>
          <w:szCs w:val="28"/>
        </w:rPr>
        <w:t>Е.Т.Абакумова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4625E6">
        <w:rPr>
          <w:rFonts w:ascii="Times New Roman" w:hAnsi="Times New Roman"/>
          <w:sz w:val="28"/>
          <w:szCs w:val="28"/>
        </w:rPr>
        <w:t xml:space="preserve"> Красненко Наталья Владимировна</w:t>
      </w:r>
      <w:r w:rsidR="008D4A93">
        <w:rPr>
          <w:rFonts w:ascii="Times New Roman" w:hAnsi="Times New Roman"/>
          <w:sz w:val="28"/>
          <w:szCs w:val="28"/>
        </w:rPr>
        <w:t>.</w:t>
      </w:r>
    </w:p>
    <w:p w:rsidR="00C01D67" w:rsidRDefault="00C01D67" w:rsidP="00C01D67">
      <w:pPr>
        <w:rPr>
          <w:rFonts w:ascii="Times New Roman" w:hAnsi="Times New Roman"/>
          <w:sz w:val="28"/>
        </w:rPr>
      </w:pPr>
    </w:p>
    <w:p w:rsidR="004C05EF" w:rsidRDefault="004C05EF" w:rsidP="00C01D67">
      <w:pPr>
        <w:rPr>
          <w:rFonts w:ascii="Times New Roman" w:hAnsi="Times New Roman"/>
          <w:sz w:val="28"/>
        </w:rPr>
      </w:pPr>
    </w:p>
    <w:p w:rsidR="004C05EF" w:rsidRDefault="004C05EF" w:rsidP="00C01D67">
      <w:pPr>
        <w:rPr>
          <w:rFonts w:ascii="Times New Roman" w:hAnsi="Times New Roman"/>
          <w:sz w:val="28"/>
        </w:rPr>
      </w:pPr>
    </w:p>
    <w:p w:rsidR="00E12064" w:rsidRDefault="00E12064" w:rsidP="00C01D67">
      <w:pPr>
        <w:rPr>
          <w:rFonts w:ascii="Times New Roman" w:hAnsi="Times New Roman"/>
          <w:sz w:val="28"/>
        </w:rPr>
      </w:pPr>
    </w:p>
    <w:p w:rsidR="00E12064" w:rsidRDefault="00E12064" w:rsidP="00C01D67">
      <w:pPr>
        <w:rPr>
          <w:rFonts w:ascii="Times New Roman" w:hAnsi="Times New Roman"/>
          <w:sz w:val="28"/>
        </w:rPr>
      </w:pPr>
    </w:p>
    <w:p w:rsidR="00E12064" w:rsidRDefault="00E12064" w:rsidP="00C01D67">
      <w:pPr>
        <w:rPr>
          <w:rFonts w:ascii="Times New Roman" w:hAnsi="Times New Roman"/>
          <w:sz w:val="28"/>
        </w:rPr>
      </w:pPr>
    </w:p>
    <w:p w:rsidR="004C05EF" w:rsidRPr="0011484B" w:rsidRDefault="004C05EF" w:rsidP="00C01D67">
      <w:pPr>
        <w:rPr>
          <w:rFonts w:ascii="Times New Roman" w:hAnsi="Times New Roman"/>
          <w:sz w:val="28"/>
        </w:rPr>
      </w:pPr>
    </w:p>
    <w:p w:rsidR="00C01D67" w:rsidRPr="0011484B" w:rsidRDefault="00C01D67" w:rsidP="00C01D67">
      <w:pPr>
        <w:tabs>
          <w:tab w:val="left" w:pos="-851"/>
        </w:tabs>
        <w:spacing w:line="240" w:lineRule="auto"/>
        <w:rPr>
          <w:rFonts w:ascii="Times New Roman" w:hAnsi="Times New Roman"/>
          <w:sz w:val="28"/>
        </w:rPr>
      </w:pPr>
      <w:r w:rsidRPr="0011484B">
        <w:rPr>
          <w:rFonts w:ascii="Times New Roman" w:hAnsi="Times New Roman"/>
          <w:sz w:val="28"/>
        </w:rPr>
        <w:t>Рассмотрена и одобрена</w:t>
      </w:r>
      <w:r w:rsidRPr="0011484B">
        <w:rPr>
          <w:rFonts w:ascii="Times New Roman" w:hAnsi="Times New Roman"/>
          <w:sz w:val="28"/>
        </w:rPr>
        <w:br/>
        <w:t>на заседании цикловой комиссии</w:t>
      </w:r>
      <w:r w:rsidRPr="0011484B">
        <w:rPr>
          <w:rFonts w:ascii="Times New Roman" w:hAnsi="Times New Roman"/>
          <w:sz w:val="28"/>
        </w:rPr>
        <w:br/>
      </w:r>
      <w:r w:rsidR="0013584F">
        <w:rPr>
          <w:rFonts w:ascii="Times New Roman" w:hAnsi="Times New Roman"/>
          <w:sz w:val="28"/>
        </w:rPr>
        <w:t>«Земельно-имущественные отношения»</w:t>
      </w:r>
      <w:r w:rsidRPr="0011484B">
        <w:rPr>
          <w:rFonts w:ascii="Times New Roman" w:hAnsi="Times New Roman"/>
          <w:sz w:val="28"/>
        </w:rPr>
        <w:br/>
        <w:t>Протокол № ____ от  ________ 20</w:t>
      </w:r>
      <w:r w:rsidR="0013584F">
        <w:rPr>
          <w:rFonts w:ascii="Times New Roman" w:hAnsi="Times New Roman"/>
          <w:sz w:val="28"/>
        </w:rPr>
        <w:t>20</w:t>
      </w:r>
      <w:r w:rsidRPr="0011484B">
        <w:rPr>
          <w:rFonts w:ascii="Times New Roman" w:hAnsi="Times New Roman"/>
          <w:sz w:val="28"/>
        </w:rPr>
        <w:br/>
        <w:t xml:space="preserve">Председатель цикловой комиссии __________ </w:t>
      </w:r>
      <w:r w:rsidR="0013584F">
        <w:rPr>
          <w:rFonts w:ascii="Times New Roman" w:hAnsi="Times New Roman"/>
          <w:sz w:val="28"/>
        </w:rPr>
        <w:t xml:space="preserve">Г.Н. </w:t>
      </w:r>
      <w:proofErr w:type="spellStart"/>
      <w:r w:rsidR="0013584F">
        <w:rPr>
          <w:rFonts w:ascii="Times New Roman" w:hAnsi="Times New Roman"/>
          <w:sz w:val="28"/>
        </w:rPr>
        <w:t>Овчинникова</w:t>
      </w:r>
      <w:proofErr w:type="spellEnd"/>
    </w:p>
    <w:p w:rsidR="00A27DE4" w:rsidRDefault="00D95875" w:rsidP="00AA03F4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1484B">
        <w:rPr>
          <w:rFonts w:ascii="Times New Roman" w:hAnsi="Times New Roman"/>
          <w:b/>
          <w:sz w:val="28"/>
          <w:szCs w:val="28"/>
        </w:rPr>
        <w:br w:type="page"/>
      </w:r>
    </w:p>
    <w:p w:rsidR="00675C36" w:rsidRDefault="00AA03F4" w:rsidP="00E73B91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AA03F4">
        <w:rPr>
          <w:rStyle w:val="ac"/>
          <w:b/>
          <w:bCs/>
          <w:color w:val="000000"/>
          <w:sz w:val="28"/>
          <w:szCs w:val="28"/>
        </w:rPr>
        <w:lastRenderedPageBreak/>
        <w:t>Цел</w:t>
      </w:r>
      <w:r w:rsidR="00675C36">
        <w:rPr>
          <w:rStyle w:val="ac"/>
          <w:b/>
          <w:bCs/>
          <w:color w:val="000000"/>
          <w:sz w:val="28"/>
          <w:szCs w:val="28"/>
        </w:rPr>
        <w:t>и</w:t>
      </w:r>
      <w:r w:rsidRPr="00AA03F4">
        <w:rPr>
          <w:rStyle w:val="ac"/>
          <w:b/>
          <w:bCs/>
          <w:color w:val="000000"/>
          <w:sz w:val="28"/>
          <w:szCs w:val="28"/>
        </w:rPr>
        <w:t>:</w:t>
      </w:r>
      <w:r w:rsidRPr="00AA03F4">
        <w:rPr>
          <w:color w:val="000000"/>
          <w:sz w:val="28"/>
          <w:szCs w:val="28"/>
        </w:rPr>
        <w:t> </w:t>
      </w:r>
    </w:p>
    <w:p w:rsidR="00675C36" w:rsidRPr="00675C36" w:rsidRDefault="00675C36" w:rsidP="00675C36">
      <w:pPr>
        <w:pStyle w:val="ab"/>
        <w:shd w:val="clear" w:color="auto" w:fill="FFFFFF"/>
        <w:spacing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675C3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675C36">
        <w:rPr>
          <w:color w:val="000000"/>
          <w:sz w:val="28"/>
          <w:szCs w:val="28"/>
        </w:rPr>
        <w:t>информирова</w:t>
      </w:r>
      <w:r>
        <w:rPr>
          <w:color w:val="000000"/>
          <w:sz w:val="28"/>
          <w:szCs w:val="28"/>
        </w:rPr>
        <w:t>ть</w:t>
      </w:r>
      <w:r w:rsidRPr="00675C36">
        <w:rPr>
          <w:color w:val="000000"/>
          <w:sz w:val="28"/>
          <w:szCs w:val="28"/>
        </w:rPr>
        <w:t xml:space="preserve"> детей о причинах зарождения военного конфликта в Донбассе, а также о преступлениях киевского режима против мирного населения, которые привели к гибели детей, педагогов и выпускников учебных заведений;</w:t>
      </w:r>
    </w:p>
    <w:p w:rsidR="00675C36" w:rsidRPr="00675C36" w:rsidRDefault="00675C36" w:rsidP="00675C36">
      <w:pPr>
        <w:pStyle w:val="ab"/>
        <w:shd w:val="clear" w:color="auto" w:fill="FFFFFF"/>
        <w:spacing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675C3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675C36">
        <w:rPr>
          <w:color w:val="000000"/>
          <w:sz w:val="28"/>
          <w:szCs w:val="28"/>
        </w:rPr>
        <w:t>воспита</w:t>
      </w:r>
      <w:r>
        <w:rPr>
          <w:color w:val="000000"/>
          <w:sz w:val="28"/>
          <w:szCs w:val="28"/>
        </w:rPr>
        <w:t>ть</w:t>
      </w:r>
      <w:r w:rsidRPr="00675C36">
        <w:rPr>
          <w:color w:val="000000"/>
          <w:sz w:val="28"/>
          <w:szCs w:val="28"/>
        </w:rPr>
        <w:t xml:space="preserve"> уважительно</w:t>
      </w:r>
      <w:r>
        <w:rPr>
          <w:color w:val="000000"/>
          <w:sz w:val="28"/>
          <w:szCs w:val="28"/>
        </w:rPr>
        <w:t>е</w:t>
      </w:r>
      <w:r w:rsidRPr="00675C36">
        <w:rPr>
          <w:color w:val="000000"/>
          <w:sz w:val="28"/>
          <w:szCs w:val="28"/>
        </w:rPr>
        <w:t xml:space="preserve"> отношени</w:t>
      </w:r>
      <w:r>
        <w:rPr>
          <w:color w:val="000000"/>
          <w:sz w:val="28"/>
          <w:szCs w:val="28"/>
        </w:rPr>
        <w:t>е</w:t>
      </w:r>
      <w:r w:rsidRPr="00675C36">
        <w:rPr>
          <w:color w:val="000000"/>
          <w:sz w:val="28"/>
          <w:szCs w:val="28"/>
        </w:rPr>
        <w:t xml:space="preserve"> к истории своей страны, к защитникам Родины;</w:t>
      </w:r>
    </w:p>
    <w:p w:rsidR="00675C36" w:rsidRDefault="00675C36" w:rsidP="00675C36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675C36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с</w:t>
      </w:r>
      <w:r w:rsidRPr="00675C36">
        <w:rPr>
          <w:color w:val="000000"/>
          <w:sz w:val="28"/>
          <w:szCs w:val="28"/>
        </w:rPr>
        <w:t>формирова</w:t>
      </w:r>
      <w:r>
        <w:rPr>
          <w:color w:val="000000"/>
          <w:sz w:val="28"/>
          <w:szCs w:val="28"/>
        </w:rPr>
        <w:t>ть</w:t>
      </w:r>
      <w:r w:rsidRPr="00675C36">
        <w:rPr>
          <w:color w:val="000000"/>
          <w:sz w:val="28"/>
          <w:szCs w:val="28"/>
        </w:rPr>
        <w:t xml:space="preserve"> и развит</w:t>
      </w:r>
      <w:r>
        <w:rPr>
          <w:color w:val="000000"/>
          <w:sz w:val="28"/>
          <w:szCs w:val="28"/>
        </w:rPr>
        <w:t>ь</w:t>
      </w:r>
      <w:r w:rsidRPr="00675C36">
        <w:rPr>
          <w:color w:val="000000"/>
          <w:sz w:val="28"/>
          <w:szCs w:val="28"/>
        </w:rPr>
        <w:t xml:space="preserve"> патриотическо</w:t>
      </w:r>
      <w:r>
        <w:rPr>
          <w:color w:val="000000"/>
          <w:sz w:val="28"/>
          <w:szCs w:val="28"/>
        </w:rPr>
        <w:t>е</w:t>
      </w:r>
      <w:r w:rsidRPr="00675C36">
        <w:rPr>
          <w:color w:val="000000"/>
          <w:sz w:val="28"/>
          <w:szCs w:val="28"/>
        </w:rPr>
        <w:t xml:space="preserve"> самосознани</w:t>
      </w:r>
      <w:r>
        <w:rPr>
          <w:color w:val="000000"/>
          <w:sz w:val="28"/>
          <w:szCs w:val="28"/>
        </w:rPr>
        <w:t>е</w:t>
      </w:r>
      <w:r w:rsidRPr="00675C36">
        <w:rPr>
          <w:color w:val="000000"/>
          <w:sz w:val="28"/>
          <w:szCs w:val="28"/>
        </w:rPr>
        <w:t>, безграничн</w:t>
      </w:r>
      <w:r>
        <w:rPr>
          <w:color w:val="000000"/>
          <w:sz w:val="28"/>
          <w:szCs w:val="28"/>
        </w:rPr>
        <w:t>ую</w:t>
      </w:r>
      <w:r w:rsidRPr="00675C36">
        <w:rPr>
          <w:color w:val="000000"/>
          <w:sz w:val="28"/>
          <w:szCs w:val="28"/>
        </w:rPr>
        <w:t xml:space="preserve"> люб</w:t>
      </w:r>
      <w:r w:rsidR="00956F50">
        <w:rPr>
          <w:color w:val="000000"/>
          <w:sz w:val="28"/>
          <w:szCs w:val="28"/>
        </w:rPr>
        <w:t>о</w:t>
      </w:r>
      <w:r w:rsidRPr="00675C3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ь</w:t>
      </w:r>
      <w:r w:rsidRPr="00675C36">
        <w:rPr>
          <w:color w:val="000000"/>
          <w:sz w:val="28"/>
          <w:szCs w:val="28"/>
        </w:rPr>
        <w:t xml:space="preserve"> к Родине, к своему народу</w:t>
      </w:r>
      <w:r>
        <w:rPr>
          <w:color w:val="000000"/>
          <w:sz w:val="28"/>
          <w:szCs w:val="28"/>
        </w:rPr>
        <w:t>;</w:t>
      </w:r>
      <w:r w:rsidRPr="00675C36">
        <w:rPr>
          <w:color w:val="000000"/>
          <w:sz w:val="28"/>
          <w:szCs w:val="28"/>
        </w:rPr>
        <w:t xml:space="preserve"> </w:t>
      </w:r>
    </w:p>
    <w:p w:rsidR="00AA03F4" w:rsidRDefault="00675C36" w:rsidP="00675C36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550A2" w:rsidRPr="000550A2">
        <w:rPr>
          <w:color w:val="000000"/>
          <w:sz w:val="28"/>
          <w:szCs w:val="28"/>
        </w:rPr>
        <w:t xml:space="preserve">почтить память детей, молодёжи, </w:t>
      </w:r>
      <w:r>
        <w:rPr>
          <w:color w:val="000000"/>
          <w:sz w:val="28"/>
          <w:szCs w:val="28"/>
        </w:rPr>
        <w:t xml:space="preserve">и педагогических работников, </w:t>
      </w:r>
      <w:r w:rsidR="000550A2" w:rsidRPr="000550A2">
        <w:rPr>
          <w:color w:val="000000"/>
          <w:sz w:val="28"/>
          <w:szCs w:val="28"/>
        </w:rPr>
        <w:t>погибших в результате военной агрессии</w:t>
      </w:r>
      <w:r w:rsidR="00E73B91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воспроизвести для них школьный звонок.</w:t>
      </w:r>
    </w:p>
    <w:p w:rsidR="000550A2" w:rsidRPr="00E73B91" w:rsidRDefault="000550A2" w:rsidP="00E73B91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  <w:i/>
          <w:color w:val="000000"/>
          <w:sz w:val="28"/>
          <w:szCs w:val="28"/>
        </w:rPr>
      </w:pPr>
      <w:r w:rsidRPr="00E73B91">
        <w:rPr>
          <w:b/>
          <w:i/>
          <w:color w:val="000000"/>
          <w:sz w:val="28"/>
          <w:szCs w:val="28"/>
        </w:rPr>
        <w:t xml:space="preserve">Задачи: </w:t>
      </w:r>
    </w:p>
    <w:p w:rsidR="000550A2" w:rsidRPr="000550A2" w:rsidRDefault="000550A2" w:rsidP="00E73B91">
      <w:pPr>
        <w:pStyle w:val="ab"/>
        <w:shd w:val="clear" w:color="auto" w:fill="FFFFFF"/>
        <w:spacing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0550A2">
        <w:rPr>
          <w:color w:val="000000"/>
          <w:sz w:val="28"/>
          <w:szCs w:val="28"/>
        </w:rPr>
        <w:t>- содействовать формированию у учащихся патриотизма и нравственных качеств, активной гражданской и жизненной позиции;</w:t>
      </w:r>
    </w:p>
    <w:p w:rsidR="000550A2" w:rsidRDefault="000550A2" w:rsidP="00E73B91">
      <w:pPr>
        <w:pStyle w:val="ab"/>
        <w:shd w:val="clear" w:color="auto" w:fill="FFFFFF"/>
        <w:spacing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0550A2">
        <w:rPr>
          <w:color w:val="000000"/>
          <w:sz w:val="28"/>
          <w:szCs w:val="28"/>
        </w:rPr>
        <w:t>- воспитывать чувство сопереживания, сострадания к тем, чьи жизни унесла война на донецкой земле 2014-2020 года;</w:t>
      </w:r>
    </w:p>
    <w:p w:rsidR="00956F50" w:rsidRPr="000550A2" w:rsidRDefault="00956F50" w:rsidP="00E73B91">
      <w:pPr>
        <w:pStyle w:val="ab"/>
        <w:shd w:val="clear" w:color="auto" w:fill="FFFFFF"/>
        <w:spacing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Pr="00956F50">
        <w:rPr>
          <w:color w:val="000000"/>
          <w:sz w:val="28"/>
          <w:szCs w:val="28"/>
        </w:rPr>
        <w:t>оспитывать уважение к памяти погибших в годы войны на Донбассе, укрепить в сознании понимание того, что об этой трагедии обязаны помнить и будущие поколения.</w:t>
      </w:r>
    </w:p>
    <w:p w:rsidR="000550A2" w:rsidRPr="00AA03F4" w:rsidRDefault="000550A2" w:rsidP="00E73B91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0550A2">
        <w:rPr>
          <w:color w:val="000000"/>
          <w:sz w:val="28"/>
          <w:szCs w:val="28"/>
        </w:rPr>
        <w:t>- мотивировать учащихся и педагогов к участию в социально значимых проектах по увековечению памяти юных граждан Республики и их наставников</w:t>
      </w:r>
      <w:r w:rsidR="00956F50">
        <w:rPr>
          <w:color w:val="000000"/>
          <w:sz w:val="28"/>
          <w:szCs w:val="28"/>
        </w:rPr>
        <w:t>.</w:t>
      </w:r>
    </w:p>
    <w:p w:rsidR="00AA03F4" w:rsidRDefault="00AA03F4" w:rsidP="00E73B91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E73B91">
        <w:rPr>
          <w:b/>
          <w:bCs/>
          <w:i/>
          <w:color w:val="000000"/>
          <w:sz w:val="28"/>
          <w:szCs w:val="28"/>
        </w:rPr>
        <w:t>Оборудование</w:t>
      </w:r>
      <w:r w:rsidRPr="00E73B91">
        <w:rPr>
          <w:i/>
          <w:color w:val="000000"/>
          <w:sz w:val="28"/>
          <w:szCs w:val="28"/>
        </w:rPr>
        <w:t>:</w:t>
      </w:r>
      <w:r w:rsidRPr="00AA03F4">
        <w:rPr>
          <w:color w:val="000000"/>
          <w:sz w:val="28"/>
          <w:szCs w:val="28"/>
        </w:rPr>
        <w:t xml:space="preserve"> </w:t>
      </w:r>
      <w:r w:rsidR="008D4A93" w:rsidRPr="008D4A93">
        <w:rPr>
          <w:color w:val="000000"/>
          <w:sz w:val="28"/>
          <w:szCs w:val="28"/>
        </w:rPr>
        <w:t>ноутбук, мультимедийный проектор, экран</w:t>
      </w:r>
      <w:r w:rsidR="00956F50">
        <w:rPr>
          <w:color w:val="000000"/>
          <w:sz w:val="28"/>
          <w:szCs w:val="28"/>
        </w:rPr>
        <w:t>, презентация, видеоролики, музыкальное сопровождение</w:t>
      </w:r>
      <w:r w:rsidR="008D4A93">
        <w:rPr>
          <w:color w:val="000000"/>
          <w:sz w:val="28"/>
          <w:szCs w:val="28"/>
        </w:rPr>
        <w:t>.</w:t>
      </w:r>
    </w:p>
    <w:p w:rsidR="00E73B91" w:rsidRDefault="00E73B91" w:rsidP="00E73B91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:rsidR="00E94446" w:rsidRDefault="00E94446" w:rsidP="00E73B91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color w:val="000000"/>
          <w:sz w:val="28"/>
          <w:szCs w:val="28"/>
        </w:rPr>
      </w:pPr>
    </w:p>
    <w:p w:rsidR="00E94446" w:rsidRDefault="00E94446" w:rsidP="00E73B91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color w:val="000000"/>
          <w:sz w:val="28"/>
          <w:szCs w:val="28"/>
        </w:rPr>
      </w:pPr>
    </w:p>
    <w:p w:rsidR="00E94446" w:rsidRDefault="00E94446" w:rsidP="00E73B91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color w:val="000000"/>
          <w:sz w:val="28"/>
          <w:szCs w:val="28"/>
        </w:rPr>
      </w:pPr>
    </w:p>
    <w:p w:rsidR="00E94446" w:rsidRDefault="00E94446" w:rsidP="00E73B91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color w:val="000000"/>
          <w:sz w:val="28"/>
          <w:szCs w:val="28"/>
        </w:rPr>
      </w:pPr>
    </w:p>
    <w:p w:rsidR="00E94446" w:rsidRDefault="00E94446" w:rsidP="00E73B91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color w:val="000000"/>
          <w:sz w:val="28"/>
          <w:szCs w:val="28"/>
        </w:rPr>
      </w:pPr>
    </w:p>
    <w:p w:rsidR="00E73B91" w:rsidRDefault="00E73B91" w:rsidP="00E73B91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color w:val="000000"/>
          <w:sz w:val="28"/>
          <w:szCs w:val="28"/>
        </w:rPr>
      </w:pPr>
      <w:r w:rsidRPr="00E73B91">
        <w:rPr>
          <w:b/>
          <w:color w:val="000000"/>
          <w:sz w:val="28"/>
          <w:szCs w:val="28"/>
        </w:rPr>
        <w:lastRenderedPageBreak/>
        <w:t xml:space="preserve">ХОД </w:t>
      </w:r>
      <w:r w:rsidR="00E94446">
        <w:rPr>
          <w:b/>
          <w:color w:val="000000"/>
          <w:sz w:val="28"/>
          <w:szCs w:val="28"/>
        </w:rPr>
        <w:t>МЕРОПРИЯТИЯ</w:t>
      </w:r>
    </w:p>
    <w:p w:rsidR="00E94446" w:rsidRPr="00E94446" w:rsidRDefault="00E94446" w:rsidP="00E94446">
      <w:pPr>
        <w:pStyle w:val="ab"/>
        <w:shd w:val="clear" w:color="auto" w:fill="FFFFFF"/>
        <w:contextualSpacing/>
        <w:jc w:val="right"/>
        <w:rPr>
          <w:color w:val="000000"/>
          <w:sz w:val="28"/>
          <w:szCs w:val="28"/>
        </w:rPr>
      </w:pPr>
      <w:r w:rsidRPr="00E94446">
        <w:rPr>
          <w:color w:val="000000"/>
          <w:sz w:val="28"/>
          <w:szCs w:val="28"/>
        </w:rPr>
        <w:t>Дети Донбасса смелые дети!</w:t>
      </w:r>
    </w:p>
    <w:p w:rsidR="00E94446" w:rsidRPr="00E94446" w:rsidRDefault="00E94446" w:rsidP="00E94446">
      <w:pPr>
        <w:pStyle w:val="ab"/>
        <w:shd w:val="clear" w:color="auto" w:fill="FFFFFF"/>
        <w:contextualSpacing/>
        <w:jc w:val="right"/>
        <w:rPr>
          <w:color w:val="000000"/>
          <w:sz w:val="28"/>
          <w:szCs w:val="28"/>
        </w:rPr>
      </w:pPr>
      <w:r w:rsidRPr="00E94446">
        <w:rPr>
          <w:color w:val="000000"/>
          <w:sz w:val="28"/>
          <w:szCs w:val="28"/>
        </w:rPr>
        <w:t>Много всего пережили на свете...</w:t>
      </w:r>
    </w:p>
    <w:p w:rsidR="00E94446" w:rsidRPr="00E94446" w:rsidRDefault="00E94446" w:rsidP="00E94446">
      <w:pPr>
        <w:pStyle w:val="ab"/>
        <w:shd w:val="clear" w:color="auto" w:fill="FFFFFF"/>
        <w:contextualSpacing/>
        <w:jc w:val="right"/>
        <w:rPr>
          <w:color w:val="000000"/>
          <w:sz w:val="28"/>
          <w:szCs w:val="28"/>
        </w:rPr>
      </w:pPr>
      <w:r w:rsidRPr="00E94446">
        <w:rPr>
          <w:color w:val="000000"/>
          <w:sz w:val="28"/>
          <w:szCs w:val="28"/>
        </w:rPr>
        <w:t>Мир, как никто на земле заслужили!</w:t>
      </w:r>
    </w:p>
    <w:p w:rsidR="00E94446" w:rsidRPr="00E94446" w:rsidRDefault="00E94446" w:rsidP="00E94446">
      <w:pPr>
        <w:pStyle w:val="ab"/>
        <w:shd w:val="clear" w:color="auto" w:fill="FFFFFF"/>
        <w:contextualSpacing/>
        <w:jc w:val="right"/>
        <w:rPr>
          <w:color w:val="000000"/>
          <w:sz w:val="28"/>
          <w:szCs w:val="28"/>
        </w:rPr>
      </w:pPr>
      <w:r w:rsidRPr="00E94446">
        <w:rPr>
          <w:color w:val="000000"/>
          <w:sz w:val="28"/>
          <w:szCs w:val="28"/>
        </w:rPr>
        <w:t>Вы уцелейте прошу и живите.</w:t>
      </w:r>
    </w:p>
    <w:p w:rsidR="00E94446" w:rsidRPr="00E94446" w:rsidRDefault="00E94446" w:rsidP="00E94446">
      <w:pPr>
        <w:pStyle w:val="ab"/>
        <w:shd w:val="clear" w:color="auto" w:fill="FFFFFF"/>
        <w:contextualSpacing/>
        <w:jc w:val="right"/>
        <w:rPr>
          <w:color w:val="000000"/>
          <w:sz w:val="28"/>
          <w:szCs w:val="28"/>
        </w:rPr>
      </w:pPr>
      <w:r w:rsidRPr="00E94446">
        <w:rPr>
          <w:color w:val="000000"/>
          <w:sz w:val="28"/>
          <w:szCs w:val="28"/>
        </w:rPr>
        <w:t>В этой войне себя сберегите.</w:t>
      </w:r>
    </w:p>
    <w:p w:rsidR="00E94446" w:rsidRDefault="00E94446" w:rsidP="00E94446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right"/>
        <w:rPr>
          <w:i/>
          <w:color w:val="000000"/>
          <w:sz w:val="28"/>
          <w:szCs w:val="28"/>
        </w:rPr>
      </w:pPr>
      <w:r w:rsidRPr="00E94446">
        <w:rPr>
          <w:i/>
          <w:color w:val="000000"/>
          <w:sz w:val="28"/>
          <w:szCs w:val="28"/>
        </w:rPr>
        <w:t>(Наталия Сенченко 10.02.2015)</w:t>
      </w:r>
    </w:p>
    <w:p w:rsidR="000736B5" w:rsidRDefault="000736B5" w:rsidP="000736B5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i/>
          <w:color w:val="000000"/>
          <w:sz w:val="28"/>
          <w:szCs w:val="28"/>
        </w:rPr>
      </w:pPr>
      <w:r w:rsidRPr="000736B5">
        <w:rPr>
          <w:i/>
          <w:noProof/>
          <w:color w:val="000000"/>
          <w:sz w:val="28"/>
          <w:szCs w:val="28"/>
        </w:rPr>
        <w:drawing>
          <wp:inline distT="0" distB="0" distL="0" distR="0" wp14:anchorId="46E92082" wp14:editId="216ED241">
            <wp:extent cx="3733800" cy="2904022"/>
            <wp:effectExtent l="0" t="0" r="0" b="0"/>
            <wp:docPr id="4098" name="Picture 2" descr="http://gorlovka-news.su/images/2020/06/01-10/angel-donb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gorlovka-news.su/images/2020/06/01-10/angel-donbas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r="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61" cy="29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69E2" w:rsidRPr="00E94446" w:rsidRDefault="002F69E2" w:rsidP="002F69E2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Cs/>
          <w:i/>
          <w:iCs/>
          <w:color w:val="000000"/>
          <w:sz w:val="28"/>
          <w:szCs w:val="28"/>
        </w:rPr>
      </w:pPr>
      <w:r w:rsidRPr="00E94446">
        <w:rPr>
          <w:bCs/>
          <w:i/>
          <w:iCs/>
          <w:color w:val="000000"/>
          <w:sz w:val="28"/>
          <w:szCs w:val="28"/>
        </w:rPr>
        <w:t>Просмотр видеоролика</w:t>
      </w:r>
    </w:p>
    <w:p w:rsidR="002F69E2" w:rsidRDefault="00285BC0" w:rsidP="002F69E2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Cs/>
          <w:iCs/>
          <w:color w:val="000000"/>
          <w:sz w:val="28"/>
          <w:szCs w:val="28"/>
        </w:rPr>
      </w:pPr>
      <w:hyperlink r:id="rId10" w:history="1">
        <w:r w:rsidR="00C13EB3" w:rsidRPr="00117FF7">
          <w:rPr>
            <w:rStyle w:val="aa"/>
            <w:bCs/>
            <w:iCs/>
            <w:sz w:val="28"/>
            <w:szCs w:val="28"/>
          </w:rPr>
          <w:t>https://www.youtube.com/watch?v=SyRzisG0j3A</w:t>
        </w:r>
      </w:hyperlink>
      <w:r w:rsidR="00C13EB3">
        <w:rPr>
          <w:bCs/>
          <w:iCs/>
          <w:color w:val="000000"/>
          <w:sz w:val="28"/>
          <w:szCs w:val="28"/>
        </w:rPr>
        <w:t xml:space="preserve">  </w:t>
      </w:r>
      <w:r w:rsidR="002F69E2">
        <w:rPr>
          <w:color w:val="000000"/>
          <w:sz w:val="27"/>
          <w:szCs w:val="27"/>
          <w:shd w:val="clear" w:color="auto" w:fill="FFFFFF"/>
        </w:rPr>
        <w:t>–</w:t>
      </w:r>
      <w:r w:rsidR="002F69E2">
        <w:rPr>
          <w:bCs/>
          <w:iCs/>
          <w:color w:val="000000"/>
          <w:sz w:val="28"/>
          <w:szCs w:val="28"/>
        </w:rPr>
        <w:t xml:space="preserve"> </w:t>
      </w:r>
      <w:r w:rsidR="002F69E2" w:rsidRPr="002F69E2">
        <w:rPr>
          <w:bCs/>
          <w:iCs/>
          <w:color w:val="000000"/>
          <w:sz w:val="28"/>
          <w:szCs w:val="28"/>
        </w:rPr>
        <w:t>«</w:t>
      </w:r>
      <w:r w:rsidR="00C13EB3" w:rsidRPr="00C13EB3">
        <w:rPr>
          <w:bCs/>
          <w:iCs/>
          <w:color w:val="000000"/>
          <w:sz w:val="28"/>
          <w:szCs w:val="28"/>
        </w:rPr>
        <w:t>101 Жизнь. Погибшие дети Донбасса</w:t>
      </w:r>
      <w:r w:rsidR="00C13EB3">
        <w:rPr>
          <w:bCs/>
          <w:iCs/>
          <w:color w:val="000000"/>
          <w:sz w:val="28"/>
          <w:szCs w:val="28"/>
        </w:rPr>
        <w:t>».</w:t>
      </w:r>
    </w:p>
    <w:p w:rsidR="009A23E4" w:rsidRPr="009A23E4" w:rsidRDefault="009A23E4" w:rsidP="009A23E4">
      <w:pPr>
        <w:pStyle w:val="ab"/>
        <w:shd w:val="clear" w:color="auto" w:fill="FFFFFF"/>
        <w:spacing w:after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9A23E4">
        <w:rPr>
          <w:color w:val="000000"/>
          <w:sz w:val="28"/>
          <w:szCs w:val="28"/>
        </w:rPr>
        <w:t>В конце февраля в результате острого политического кризиса, спровоцированного так называемым «</w:t>
      </w:r>
      <w:proofErr w:type="spellStart"/>
      <w:r w:rsidRPr="009A23E4">
        <w:rPr>
          <w:color w:val="000000"/>
          <w:sz w:val="28"/>
          <w:szCs w:val="28"/>
        </w:rPr>
        <w:t>Евромайданом</w:t>
      </w:r>
      <w:proofErr w:type="spellEnd"/>
      <w:r w:rsidRPr="009A23E4">
        <w:rPr>
          <w:color w:val="000000"/>
          <w:sz w:val="28"/>
          <w:szCs w:val="28"/>
        </w:rPr>
        <w:t>», в Украине произошел незаконный государственный переворот.</w:t>
      </w:r>
    </w:p>
    <w:p w:rsidR="009A23E4" w:rsidRPr="009A23E4" w:rsidRDefault="009A23E4" w:rsidP="00E94446">
      <w:pPr>
        <w:pStyle w:val="ab"/>
        <w:shd w:val="clear" w:color="auto" w:fill="FFFFFF"/>
        <w:spacing w:after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9A23E4">
        <w:rPr>
          <w:color w:val="000000"/>
          <w:sz w:val="28"/>
          <w:szCs w:val="28"/>
        </w:rPr>
        <w:t>Тогда в Киеве и других регионах страны расцвёл бандитизм, повсюду прокатилась волна бесчинств агрессивно-настроенных националистов, которые занялись уничтожением советских памятников, искоренением русского языка и жестоко расправлялись с инакомыслящими. Карательная операция в Одессе, когда были сожжены люди - яркое тому подтверждение.</w:t>
      </w:r>
    </w:p>
    <w:p w:rsidR="009A23E4" w:rsidRPr="009A23E4" w:rsidRDefault="009A23E4" w:rsidP="009A23E4">
      <w:pPr>
        <w:pStyle w:val="ab"/>
        <w:shd w:val="clear" w:color="auto" w:fill="FFFFFF"/>
        <w:spacing w:after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9A23E4">
        <w:rPr>
          <w:color w:val="000000"/>
          <w:sz w:val="28"/>
          <w:szCs w:val="28"/>
        </w:rPr>
        <w:t>Справедливый народ Донбасса не мог оставаться в стороне и проводил свои мирные митинги за союз с Россией, за возврат родному русскому языку статуса второго государственного, за сохранение духовно-культурных ценностей и запрет фашизма.</w:t>
      </w:r>
    </w:p>
    <w:p w:rsidR="009A23E4" w:rsidRPr="009A23E4" w:rsidRDefault="009A23E4" w:rsidP="009A23E4">
      <w:pPr>
        <w:pStyle w:val="ab"/>
        <w:shd w:val="clear" w:color="auto" w:fill="FFFFFF"/>
        <w:spacing w:after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9A23E4">
        <w:rPr>
          <w:color w:val="000000"/>
          <w:sz w:val="28"/>
          <w:szCs w:val="28"/>
        </w:rPr>
        <w:lastRenderedPageBreak/>
        <w:t xml:space="preserve">7 апреля, после нескольких недель массовых протестов с требованиями федерализации страны и проведения референдума, началось открытое восстание Донбасса против узурпировавших власть преступников. В этот день была провозглашена Донецкая Народная Республика. Позднее, 11 мая 2014 года, благодаря широкой народной поддержке в Донбассе состоялся референдум о самоопределении Республики. Люди семьями голосовали за свободное и справедливое государство. В итоге 12 мая Донецкая Народная Республика обрела независимость. Первым государственным лидером стал Александр Захарченко, Народный Совет государства возглавил Денис </w:t>
      </w:r>
      <w:proofErr w:type="spellStart"/>
      <w:r w:rsidRPr="009A23E4">
        <w:rPr>
          <w:color w:val="000000"/>
          <w:sz w:val="28"/>
          <w:szCs w:val="28"/>
        </w:rPr>
        <w:t>Пушилин</w:t>
      </w:r>
      <w:proofErr w:type="spellEnd"/>
      <w:r w:rsidRPr="009A23E4">
        <w:rPr>
          <w:color w:val="000000"/>
          <w:sz w:val="28"/>
          <w:szCs w:val="28"/>
        </w:rPr>
        <w:t>, который в 2019 году, после трагической гибели Александра Владимировича был избран Главой нашего молодого государства.</w:t>
      </w:r>
    </w:p>
    <w:p w:rsidR="009A23E4" w:rsidRPr="009A23E4" w:rsidRDefault="009A23E4" w:rsidP="009A23E4">
      <w:pPr>
        <w:pStyle w:val="ab"/>
        <w:shd w:val="clear" w:color="auto" w:fill="FFFFFF"/>
        <w:spacing w:after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9A23E4">
        <w:rPr>
          <w:color w:val="000000"/>
          <w:sz w:val="28"/>
          <w:szCs w:val="28"/>
        </w:rPr>
        <w:t>Однако тогда, в мае 2014-го, искреннее проявление народной воли в Донбассе было неугодно Киеву. Украина отдала жестокий приказ о начале антитеррористической операции, которая вылилась в кровопролитную гражданскую войну. Тысячи отважных защитников Республики сложили головы за наши идеалы и будущее, были разрушены дома и сломаны судьбы, погибли мирные жители, в том числе дети, педагоги …</w:t>
      </w:r>
    </w:p>
    <w:p w:rsidR="009A23E4" w:rsidRDefault="009A23E4" w:rsidP="009A23E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/>
          <w:bCs/>
          <w:i/>
          <w:iCs/>
          <w:color w:val="000000"/>
          <w:sz w:val="28"/>
          <w:szCs w:val="28"/>
        </w:rPr>
      </w:pPr>
      <w:r w:rsidRPr="009A23E4">
        <w:rPr>
          <w:color w:val="000000"/>
          <w:sz w:val="28"/>
          <w:szCs w:val="28"/>
        </w:rPr>
        <w:t>1 октября 2014 года в образовательных организациях Донецкой Народной Республики прозвенел Первый звонок. Однако он прозвенел не для всех детей…</w:t>
      </w:r>
      <w:r w:rsidRPr="009A23E4">
        <w:rPr>
          <w:b/>
          <w:bCs/>
          <w:i/>
          <w:iCs/>
          <w:color w:val="000000"/>
          <w:sz w:val="28"/>
          <w:szCs w:val="28"/>
        </w:rPr>
        <w:t xml:space="preserve"> </w:t>
      </w:r>
    </w:p>
    <w:p w:rsidR="00E94446" w:rsidRDefault="00E94446" w:rsidP="009A23E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7"/>
          <w:szCs w:val="27"/>
          <w:shd w:val="clear" w:color="auto" w:fill="FFFFFF"/>
        </w:rPr>
      </w:pPr>
      <w:r w:rsidRPr="00E94446">
        <w:rPr>
          <w:bCs/>
          <w:iCs/>
          <w:color w:val="000000"/>
          <w:sz w:val="28"/>
          <w:szCs w:val="28"/>
        </w:rPr>
        <w:t>За время войны на Дон</w:t>
      </w:r>
      <w:r>
        <w:rPr>
          <w:bCs/>
          <w:iCs/>
          <w:color w:val="000000"/>
          <w:sz w:val="28"/>
          <w:szCs w:val="28"/>
        </w:rPr>
        <w:t>бассе погибли более 300 детей – э</w:t>
      </w:r>
      <w:r w:rsidRPr="00E94446">
        <w:rPr>
          <w:bCs/>
          <w:iCs/>
          <w:color w:val="000000"/>
          <w:sz w:val="28"/>
          <w:szCs w:val="28"/>
        </w:rPr>
        <w:t>то страшные цифры.</w:t>
      </w:r>
      <w:r>
        <w:rPr>
          <w:bCs/>
          <w:iCs/>
          <w:color w:val="000000"/>
          <w:sz w:val="28"/>
          <w:szCs w:val="28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Они больше никогда не пойдут в школу, не сядут за парты, не обнимут своих родных… Их души сейчас на небесах, они – ангелы, улетевшие в иной, светлый мир, где нет ужасов войны, боли и предательства.</w:t>
      </w:r>
    </w:p>
    <w:p w:rsidR="00E94446" w:rsidRPr="00E94446" w:rsidRDefault="00E94446" w:rsidP="009A23E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Cs/>
          <w:i/>
          <w:iCs/>
          <w:color w:val="000000"/>
          <w:sz w:val="28"/>
          <w:szCs w:val="28"/>
        </w:rPr>
      </w:pPr>
      <w:r w:rsidRPr="00E94446">
        <w:rPr>
          <w:bCs/>
          <w:i/>
          <w:iCs/>
          <w:color w:val="000000"/>
          <w:sz w:val="28"/>
          <w:szCs w:val="28"/>
        </w:rPr>
        <w:t>Просмотр видеоролика</w:t>
      </w:r>
    </w:p>
    <w:p w:rsidR="00E94446" w:rsidRDefault="00285BC0" w:rsidP="003513A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Cs/>
          <w:iCs/>
          <w:color w:val="000000"/>
          <w:sz w:val="28"/>
          <w:szCs w:val="28"/>
        </w:rPr>
      </w:pPr>
      <w:hyperlink r:id="rId11" w:history="1">
        <w:r w:rsidR="00E94446" w:rsidRPr="00117FF7">
          <w:rPr>
            <w:rStyle w:val="aa"/>
            <w:bCs/>
            <w:iCs/>
            <w:sz w:val="28"/>
            <w:szCs w:val="28"/>
          </w:rPr>
          <w:t>https://www.youtube.com/watch?v=HHw2kcNq0n0</w:t>
        </w:r>
      </w:hyperlink>
      <w:r w:rsidR="00E94446">
        <w:rPr>
          <w:bCs/>
          <w:iCs/>
          <w:color w:val="000000"/>
          <w:sz w:val="28"/>
          <w:szCs w:val="28"/>
        </w:rPr>
        <w:t xml:space="preserve">  </w:t>
      </w:r>
      <w:r w:rsidR="002F69E2">
        <w:rPr>
          <w:color w:val="000000"/>
          <w:sz w:val="27"/>
          <w:szCs w:val="27"/>
          <w:shd w:val="clear" w:color="auto" w:fill="FFFFFF"/>
        </w:rPr>
        <w:t>–</w:t>
      </w:r>
      <w:r w:rsidR="002F69E2">
        <w:rPr>
          <w:bCs/>
          <w:iCs/>
          <w:color w:val="000000"/>
          <w:sz w:val="28"/>
          <w:szCs w:val="28"/>
        </w:rPr>
        <w:t xml:space="preserve"> </w:t>
      </w:r>
      <w:r w:rsidR="002F69E2" w:rsidRPr="002F69E2">
        <w:rPr>
          <w:bCs/>
          <w:iCs/>
          <w:color w:val="000000"/>
          <w:sz w:val="28"/>
          <w:szCs w:val="28"/>
        </w:rPr>
        <w:t>«Я жить хочу» - Песня о детях Донбасса</w:t>
      </w:r>
      <w:r w:rsidR="002F69E2">
        <w:rPr>
          <w:bCs/>
          <w:iCs/>
          <w:color w:val="000000"/>
          <w:sz w:val="28"/>
          <w:szCs w:val="28"/>
        </w:rPr>
        <w:t>.</w:t>
      </w:r>
    </w:p>
    <w:p w:rsidR="00CE0DED" w:rsidRDefault="00CE0DED" w:rsidP="003513A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CE0DED">
        <w:rPr>
          <w:bCs/>
          <w:iCs/>
          <w:color w:val="000000"/>
          <w:sz w:val="28"/>
          <w:szCs w:val="28"/>
        </w:rPr>
        <w:t xml:space="preserve">В Киевском районе Донецка, а именно в парке культуры и отдыха Ленинского комсомола неподалеку от детского парка «Поляна сказок» 1-го июня 2015 года состоялось торжественное открытие аллеи ангелов. </w:t>
      </w:r>
      <w:r w:rsidRPr="00CE0DED">
        <w:rPr>
          <w:bCs/>
          <w:iCs/>
          <w:color w:val="000000"/>
          <w:sz w:val="28"/>
          <w:szCs w:val="28"/>
        </w:rPr>
        <w:lastRenderedPageBreak/>
        <w:t>Установленный памятник посвятили детям Донбасса. Ни в чем не повинные ребята, стали жертвами военного конфликта в нашем регионе. Они погибают, получают увечья и только лишь слезно умоляют: «Прекратите войну! Мы хотим мира!».</w:t>
      </w:r>
      <w:r>
        <w:rPr>
          <w:bCs/>
          <w:iCs/>
          <w:color w:val="000000"/>
          <w:sz w:val="28"/>
          <w:szCs w:val="28"/>
        </w:rPr>
        <w:t xml:space="preserve"> </w:t>
      </w:r>
      <w:r w:rsidRPr="00CE0DED">
        <w:rPr>
          <w:bCs/>
          <w:iCs/>
          <w:color w:val="000000"/>
          <w:sz w:val="28"/>
          <w:szCs w:val="28"/>
        </w:rPr>
        <w:t>Мировая общественность вовсю трубит о ценности детей в современном мире, но закрывает глаза на страдающих малышей Донбасса. Неужели они не такие же дети, как и все остальные? Или они не заслуживают спокойного и счастливого детства? На все эти вопросы так никто и ответил до сих пор.</w:t>
      </w:r>
    </w:p>
    <w:p w:rsidR="00CE0DED" w:rsidRDefault="00CE0DED" w:rsidP="00CE0DED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Cs/>
          <w:iCs/>
          <w:color w:val="000000"/>
          <w:sz w:val="28"/>
          <w:szCs w:val="28"/>
        </w:rPr>
      </w:pPr>
      <w:r w:rsidRPr="00CE0DED">
        <w:rPr>
          <w:bCs/>
          <w:iCs/>
          <w:noProof/>
          <w:color w:val="000000"/>
          <w:sz w:val="28"/>
          <w:szCs w:val="28"/>
        </w:rPr>
        <w:drawing>
          <wp:inline distT="0" distB="0" distL="0" distR="0" wp14:anchorId="7A3C5876" wp14:editId="324E864A">
            <wp:extent cx="3166372" cy="4221480"/>
            <wp:effectExtent l="0" t="0" r="0" b="7620"/>
            <wp:docPr id="6146" name="Picture 2" descr="Аллея ангелов в Донецке | я живу в Донецке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Аллея ангелов в Донецке | я живу в Донецке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18" cy="427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513AC" w:rsidRPr="003513AC" w:rsidRDefault="003513AC" w:rsidP="003513A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0E24">
        <w:rPr>
          <w:rFonts w:ascii="Times New Roman" w:eastAsia="Times New Roman" w:hAnsi="Times New Roman"/>
          <w:sz w:val="28"/>
          <w:szCs w:val="28"/>
          <w:lang w:eastAsia="ru-RU"/>
        </w:rPr>
        <w:t>Со времени начала военной операции в Донбассе погибло более 240 детей, еще 56 - бесследно исчезли.</w:t>
      </w:r>
    </w:p>
    <w:p w:rsidR="00C13EB3" w:rsidRPr="00C13EB3" w:rsidRDefault="00C13EB3" w:rsidP="003513A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C13EB3">
        <w:rPr>
          <w:bCs/>
          <w:iCs/>
          <w:color w:val="000000"/>
          <w:sz w:val="28"/>
          <w:szCs w:val="28"/>
        </w:rPr>
        <w:t xml:space="preserve">Гибель детей – это самая большая трагедия и несправедливость, которая может быть в мире. Каждый из погибших маленьких жителей Донбасса мог бы стать кем-то в этой жизни, реализовать свои мечты, сделать этот мир светлее. Кто-то из них хотел быть врачом и спасать жизни людей. Кто-то мечтал о профессии строителя, чтобы строить города. Кто-то мог вырасти и стать известным ученым. И все они были бы просто счастливыми людьми, </w:t>
      </w:r>
      <w:r w:rsidRPr="00C13EB3">
        <w:rPr>
          <w:bCs/>
          <w:iCs/>
          <w:color w:val="000000"/>
          <w:sz w:val="28"/>
          <w:szCs w:val="28"/>
        </w:rPr>
        <w:lastRenderedPageBreak/>
        <w:t>мамами и папами, которые растили бы своих детей и жили, радуясь своим победам и достижениям. Но всё это оборвалось в один миг… украинскими боевиками.</w:t>
      </w:r>
    </w:p>
    <w:p w:rsidR="00C13EB3" w:rsidRDefault="00C13EB3" w:rsidP="00C13EB3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C13EB3">
        <w:rPr>
          <w:bCs/>
          <w:iCs/>
          <w:color w:val="000000"/>
          <w:sz w:val="28"/>
          <w:szCs w:val="28"/>
        </w:rPr>
        <w:t>Каждый год война в Донбассе собирает свою кровавую жатву. Известно, что только в мае текущего года были травмированы шестеро детей. Их дома попали под обстрел в первую майскую неделю. Также с начала этого года в ДНР зафиксировано девять атак на школы, пять из них – в апреле.</w:t>
      </w:r>
    </w:p>
    <w:p w:rsidR="00C13EB3" w:rsidRPr="00C13EB3" w:rsidRDefault="00C13EB3" w:rsidP="00C13EB3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Cs/>
          <w:i/>
          <w:iCs/>
          <w:color w:val="000000"/>
          <w:sz w:val="28"/>
          <w:szCs w:val="28"/>
        </w:rPr>
      </w:pPr>
      <w:r w:rsidRPr="00C13EB3">
        <w:rPr>
          <w:bCs/>
          <w:i/>
          <w:iCs/>
          <w:color w:val="000000"/>
          <w:sz w:val="28"/>
          <w:szCs w:val="28"/>
        </w:rPr>
        <w:t>Просмотр видеоролика</w:t>
      </w:r>
    </w:p>
    <w:p w:rsidR="00C13EB3" w:rsidRDefault="00285BC0" w:rsidP="00C13EB3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Cs/>
          <w:iCs/>
          <w:color w:val="000000"/>
          <w:sz w:val="28"/>
          <w:szCs w:val="28"/>
        </w:rPr>
      </w:pPr>
      <w:hyperlink r:id="rId13" w:history="1">
        <w:r w:rsidR="00C13EB3" w:rsidRPr="00117FF7">
          <w:rPr>
            <w:rStyle w:val="aa"/>
            <w:bCs/>
            <w:iCs/>
            <w:sz w:val="28"/>
            <w:szCs w:val="28"/>
          </w:rPr>
          <w:t>https://www.youtube.com/watch?v=yPbuTIgHjcs</w:t>
        </w:r>
      </w:hyperlink>
      <w:r w:rsidR="00C13EB3">
        <w:rPr>
          <w:bCs/>
          <w:iCs/>
          <w:color w:val="000000"/>
          <w:sz w:val="28"/>
          <w:szCs w:val="28"/>
        </w:rPr>
        <w:t xml:space="preserve"> </w:t>
      </w:r>
      <w:r w:rsidR="00CE0DED">
        <w:rPr>
          <w:bCs/>
          <w:iCs/>
          <w:color w:val="000000"/>
          <w:sz w:val="28"/>
          <w:szCs w:val="28"/>
        </w:rPr>
        <w:t>–</w:t>
      </w:r>
      <w:r w:rsidR="00C13EB3">
        <w:rPr>
          <w:bCs/>
          <w:iCs/>
          <w:color w:val="000000"/>
          <w:sz w:val="28"/>
          <w:szCs w:val="28"/>
        </w:rPr>
        <w:t xml:space="preserve"> </w:t>
      </w:r>
      <w:r w:rsidR="001A6928">
        <w:rPr>
          <w:bCs/>
          <w:iCs/>
          <w:color w:val="000000"/>
          <w:sz w:val="28"/>
          <w:szCs w:val="28"/>
        </w:rPr>
        <w:t>Т</w:t>
      </w:r>
      <w:r w:rsidR="001A6928" w:rsidRPr="00C13EB3">
        <w:rPr>
          <w:bCs/>
          <w:iCs/>
          <w:color w:val="000000"/>
          <w:sz w:val="28"/>
          <w:szCs w:val="28"/>
        </w:rPr>
        <w:t>ак хочется жить</w:t>
      </w:r>
      <w:r w:rsidR="00C13EB3" w:rsidRPr="00C13EB3">
        <w:rPr>
          <w:bCs/>
          <w:iCs/>
          <w:color w:val="000000"/>
          <w:sz w:val="28"/>
          <w:szCs w:val="28"/>
        </w:rPr>
        <w:t>! В память о погибших детях Донбасса</w:t>
      </w:r>
      <w:r w:rsidR="00C13EB3">
        <w:rPr>
          <w:bCs/>
          <w:iCs/>
          <w:color w:val="000000"/>
          <w:sz w:val="28"/>
          <w:szCs w:val="28"/>
        </w:rPr>
        <w:t>.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Пусть я буду последним ребенком,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Что украла у мамы война…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Мое фото теперь</w:t>
      </w:r>
      <w:r w:rsidRPr="003513AC">
        <w:rPr>
          <w:bCs/>
          <w:iCs/>
          <w:color w:val="000000"/>
          <w:sz w:val="28"/>
          <w:szCs w:val="28"/>
        </w:rPr>
        <w:t>, как иконка.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Мне не страшно. Я здесь не одна.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Со мной рядом из Горловки Кира,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Еще дядя и тетя с детьми.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Из Славянска Василий и Ира.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Нас здесь тысячи…Ангелы мы…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Я не знаю, за что нас убили…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Даже Бог не дает нам ответ.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Мы мечтали, играли, любили,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Наших близких и солнечный свет.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Я Полина…Мне было лишь восемь…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Мишке-пять… Вите –два…Лене шесть.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Прекратите войну… Мы вас просим…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Столько слез пролилось, что не счесть…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Пусть я буду последним ребенком,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Что украла у мамы война…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Мое фото теперь</w:t>
      </w:r>
      <w:r w:rsidRPr="003513AC">
        <w:rPr>
          <w:bCs/>
          <w:iCs/>
          <w:color w:val="000000"/>
          <w:sz w:val="28"/>
          <w:szCs w:val="28"/>
        </w:rPr>
        <w:t>, как иконка.</w:t>
      </w:r>
    </w:p>
    <w:p w:rsidR="003513AC" w:rsidRPr="003513AC" w:rsidRDefault="003513AC" w:rsidP="00076AA6">
      <w:pPr>
        <w:pStyle w:val="ab"/>
        <w:shd w:val="clear" w:color="auto" w:fill="FFFFFF"/>
        <w:spacing w:after="0" w:line="360" w:lineRule="auto"/>
        <w:ind w:left="1416"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3513AC">
        <w:rPr>
          <w:bCs/>
          <w:iCs/>
          <w:color w:val="000000"/>
          <w:sz w:val="28"/>
          <w:szCs w:val="28"/>
        </w:rPr>
        <w:t>Мне не страшно. Я здесь не одна.</w:t>
      </w:r>
    </w:p>
    <w:p w:rsidR="00C13EB3" w:rsidRDefault="00C13EB3" w:rsidP="00C13EB3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C13EB3">
        <w:rPr>
          <w:bCs/>
          <w:iCs/>
          <w:color w:val="000000"/>
          <w:sz w:val="28"/>
          <w:szCs w:val="28"/>
        </w:rPr>
        <w:lastRenderedPageBreak/>
        <w:t>За эти годы война стала частью жизни граждан Республик, отстаивающих своё право на независимость. К ней невозможно привыкнуть, с ней невозможно смириться, но к ней все мы вынуждены приспосабливаться. В условиях военного времени заключаются браки, рождаются дети, для этих детей впервые гостеприимно распахивают свои двери дошкольные образовательные организации, впервые звенят школьные звонки. В 2020 году в общеобразовательных организациях нашей страны праздник Первого звонка вот уже в седьмой раз прошёл в условиях продолжающейся войны.</w:t>
      </w:r>
    </w:p>
    <w:p w:rsidR="002B52E3" w:rsidRPr="00C13EB3" w:rsidRDefault="002B52E3" w:rsidP="002B52E3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Cs/>
          <w:i/>
          <w:iCs/>
          <w:color w:val="000000"/>
          <w:sz w:val="28"/>
          <w:szCs w:val="28"/>
        </w:rPr>
      </w:pPr>
      <w:r w:rsidRPr="00C13EB3">
        <w:rPr>
          <w:bCs/>
          <w:i/>
          <w:iCs/>
          <w:color w:val="000000"/>
          <w:sz w:val="28"/>
          <w:szCs w:val="28"/>
        </w:rPr>
        <w:t>Просмотр видеоролика</w:t>
      </w:r>
    </w:p>
    <w:p w:rsidR="00C13EB3" w:rsidRPr="00CE0DED" w:rsidRDefault="00285BC0" w:rsidP="00C13EB3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Cs/>
          <w:iCs/>
          <w:color w:val="000000"/>
          <w:sz w:val="28"/>
          <w:szCs w:val="28"/>
        </w:rPr>
      </w:pPr>
      <w:hyperlink r:id="rId14" w:history="1">
        <w:r w:rsidR="00AE2491" w:rsidRPr="00AE2491">
          <w:rPr>
            <w:rStyle w:val="aa"/>
            <w:bCs/>
            <w:iCs/>
            <w:sz w:val="28"/>
            <w:szCs w:val="28"/>
            <w:lang w:val="en-US"/>
          </w:rPr>
          <w:t>https</w:t>
        </w:r>
        <w:r w:rsidR="00AE2491" w:rsidRPr="00CE0DED">
          <w:rPr>
            <w:rStyle w:val="aa"/>
            <w:bCs/>
            <w:iCs/>
            <w:sz w:val="28"/>
            <w:szCs w:val="28"/>
          </w:rPr>
          <w:t>://</w:t>
        </w:r>
        <w:r w:rsidR="00AE2491" w:rsidRPr="00AE2491">
          <w:rPr>
            <w:rStyle w:val="aa"/>
            <w:bCs/>
            <w:iCs/>
            <w:sz w:val="28"/>
            <w:szCs w:val="28"/>
            <w:lang w:val="en-US"/>
          </w:rPr>
          <w:t>www</w:t>
        </w:r>
        <w:r w:rsidR="00AE2491" w:rsidRPr="00CE0DED">
          <w:rPr>
            <w:rStyle w:val="aa"/>
            <w:bCs/>
            <w:iCs/>
            <w:sz w:val="28"/>
            <w:szCs w:val="28"/>
          </w:rPr>
          <w:t>.</w:t>
        </w:r>
        <w:proofErr w:type="spellStart"/>
        <w:r w:rsidR="00AE2491" w:rsidRPr="00AE2491">
          <w:rPr>
            <w:rStyle w:val="aa"/>
            <w:bCs/>
            <w:iCs/>
            <w:sz w:val="28"/>
            <w:szCs w:val="28"/>
            <w:lang w:val="en-US"/>
          </w:rPr>
          <w:t>youtube</w:t>
        </w:r>
        <w:proofErr w:type="spellEnd"/>
        <w:r w:rsidR="00AE2491" w:rsidRPr="00CE0DED">
          <w:rPr>
            <w:rStyle w:val="aa"/>
            <w:bCs/>
            <w:iCs/>
            <w:sz w:val="28"/>
            <w:szCs w:val="28"/>
          </w:rPr>
          <w:t>.</w:t>
        </w:r>
        <w:r w:rsidR="00AE2491" w:rsidRPr="00AE2491">
          <w:rPr>
            <w:rStyle w:val="aa"/>
            <w:bCs/>
            <w:iCs/>
            <w:sz w:val="28"/>
            <w:szCs w:val="28"/>
            <w:lang w:val="en-US"/>
          </w:rPr>
          <w:t>com</w:t>
        </w:r>
        <w:r w:rsidR="00AE2491" w:rsidRPr="00CE0DED">
          <w:rPr>
            <w:rStyle w:val="aa"/>
            <w:bCs/>
            <w:iCs/>
            <w:sz w:val="28"/>
            <w:szCs w:val="28"/>
          </w:rPr>
          <w:t>/</w:t>
        </w:r>
        <w:r w:rsidR="00AE2491" w:rsidRPr="00AE2491">
          <w:rPr>
            <w:rStyle w:val="aa"/>
            <w:bCs/>
            <w:iCs/>
            <w:sz w:val="28"/>
            <w:szCs w:val="28"/>
            <w:lang w:val="en-US"/>
          </w:rPr>
          <w:t>watch</w:t>
        </w:r>
        <w:r w:rsidR="00AE2491" w:rsidRPr="00CE0DED">
          <w:rPr>
            <w:rStyle w:val="aa"/>
            <w:bCs/>
            <w:iCs/>
            <w:sz w:val="28"/>
            <w:szCs w:val="28"/>
          </w:rPr>
          <w:t>?</w:t>
        </w:r>
        <w:r w:rsidR="00AE2491" w:rsidRPr="00AE2491">
          <w:rPr>
            <w:rStyle w:val="aa"/>
            <w:bCs/>
            <w:iCs/>
            <w:sz w:val="28"/>
            <w:szCs w:val="28"/>
            <w:lang w:val="en-US"/>
          </w:rPr>
          <w:t>v</w:t>
        </w:r>
        <w:r w:rsidR="00AE2491" w:rsidRPr="00CE0DED">
          <w:rPr>
            <w:rStyle w:val="aa"/>
            <w:bCs/>
            <w:iCs/>
            <w:sz w:val="28"/>
            <w:szCs w:val="28"/>
          </w:rPr>
          <w:t>=8</w:t>
        </w:r>
        <w:proofErr w:type="spellStart"/>
        <w:r w:rsidR="00AE2491" w:rsidRPr="00AE2491">
          <w:rPr>
            <w:rStyle w:val="aa"/>
            <w:bCs/>
            <w:iCs/>
            <w:sz w:val="28"/>
            <w:szCs w:val="28"/>
            <w:lang w:val="en-US"/>
          </w:rPr>
          <w:t>veOzd</w:t>
        </w:r>
        <w:proofErr w:type="spellEnd"/>
        <w:r w:rsidR="00AE2491" w:rsidRPr="00CE0DED">
          <w:rPr>
            <w:rStyle w:val="aa"/>
            <w:bCs/>
            <w:iCs/>
            <w:sz w:val="28"/>
            <w:szCs w:val="28"/>
          </w:rPr>
          <w:t>39</w:t>
        </w:r>
        <w:r w:rsidR="00AE2491" w:rsidRPr="00AE2491">
          <w:rPr>
            <w:rStyle w:val="aa"/>
            <w:bCs/>
            <w:iCs/>
            <w:sz w:val="28"/>
            <w:szCs w:val="28"/>
            <w:lang w:val="en-US"/>
          </w:rPr>
          <w:t>VWI</w:t>
        </w:r>
        <w:r w:rsidR="00AE2491" w:rsidRPr="00CE0DED">
          <w:rPr>
            <w:rStyle w:val="aa"/>
            <w:bCs/>
            <w:iCs/>
            <w:sz w:val="28"/>
            <w:szCs w:val="28"/>
          </w:rPr>
          <w:t>&amp;</w:t>
        </w:r>
        <w:proofErr w:type="spellStart"/>
        <w:r w:rsidR="00AE2491" w:rsidRPr="00AE2491">
          <w:rPr>
            <w:rStyle w:val="aa"/>
            <w:bCs/>
            <w:iCs/>
            <w:sz w:val="28"/>
            <w:szCs w:val="28"/>
            <w:lang w:val="en-US"/>
          </w:rPr>
          <w:t>bpctr</w:t>
        </w:r>
        <w:proofErr w:type="spellEnd"/>
        <w:r w:rsidR="00AE2491" w:rsidRPr="00CE0DED">
          <w:rPr>
            <w:rStyle w:val="aa"/>
            <w:bCs/>
            <w:iCs/>
            <w:sz w:val="28"/>
            <w:szCs w:val="28"/>
          </w:rPr>
          <w:t>=1613299024</w:t>
        </w:r>
      </w:hyperlink>
      <w:r w:rsidR="00AE2491" w:rsidRPr="00CE0DED">
        <w:rPr>
          <w:bCs/>
          <w:iCs/>
          <w:color w:val="000000"/>
          <w:sz w:val="28"/>
          <w:szCs w:val="28"/>
        </w:rPr>
        <w:t xml:space="preserve"> </w:t>
      </w:r>
      <w:r w:rsidR="00CE0DED" w:rsidRPr="00CE0DED">
        <w:rPr>
          <w:bCs/>
          <w:iCs/>
          <w:color w:val="000000"/>
          <w:sz w:val="28"/>
          <w:szCs w:val="28"/>
        </w:rPr>
        <w:t>–</w:t>
      </w:r>
      <w:r w:rsidR="00AE2491" w:rsidRPr="00CE0DED">
        <w:rPr>
          <w:bCs/>
          <w:iCs/>
          <w:color w:val="000000"/>
          <w:sz w:val="28"/>
          <w:szCs w:val="28"/>
        </w:rPr>
        <w:t xml:space="preserve"> </w:t>
      </w:r>
      <w:r w:rsidR="00AE2491" w:rsidRPr="00AE2491">
        <w:rPr>
          <w:bCs/>
          <w:iCs/>
          <w:color w:val="000000"/>
          <w:sz w:val="28"/>
          <w:szCs w:val="28"/>
        </w:rPr>
        <w:t>Артём</w:t>
      </w:r>
      <w:r w:rsidR="00AE2491" w:rsidRPr="00CE0DED">
        <w:rPr>
          <w:bCs/>
          <w:iCs/>
          <w:color w:val="000000"/>
          <w:sz w:val="28"/>
          <w:szCs w:val="28"/>
        </w:rPr>
        <w:t xml:space="preserve"> </w:t>
      </w:r>
      <w:r w:rsidR="00AE2491" w:rsidRPr="00AE2491">
        <w:rPr>
          <w:bCs/>
          <w:iCs/>
          <w:color w:val="000000"/>
          <w:sz w:val="28"/>
          <w:szCs w:val="28"/>
        </w:rPr>
        <w:t>Гришанов</w:t>
      </w:r>
      <w:r w:rsidR="00AE2491" w:rsidRPr="00CE0DED">
        <w:rPr>
          <w:bCs/>
          <w:iCs/>
          <w:color w:val="000000"/>
          <w:sz w:val="28"/>
          <w:szCs w:val="28"/>
        </w:rPr>
        <w:t xml:space="preserve"> </w:t>
      </w:r>
      <w:r w:rsidR="00CE0DED" w:rsidRPr="00CE0DED">
        <w:rPr>
          <w:bCs/>
          <w:iCs/>
          <w:color w:val="000000"/>
          <w:sz w:val="28"/>
          <w:szCs w:val="28"/>
        </w:rPr>
        <w:t>–</w:t>
      </w:r>
      <w:r w:rsidR="00AE2491" w:rsidRPr="00CE0DED">
        <w:rPr>
          <w:bCs/>
          <w:iCs/>
          <w:color w:val="000000"/>
          <w:sz w:val="28"/>
          <w:szCs w:val="28"/>
        </w:rPr>
        <w:t xml:space="preserve"> </w:t>
      </w:r>
      <w:r w:rsidR="00AE2491" w:rsidRPr="00AE2491">
        <w:rPr>
          <w:bCs/>
          <w:iCs/>
          <w:color w:val="000000"/>
          <w:sz w:val="28"/>
          <w:szCs w:val="28"/>
        </w:rPr>
        <w:t>Игрушки</w:t>
      </w:r>
      <w:r w:rsidR="002B52E3">
        <w:rPr>
          <w:bCs/>
          <w:iCs/>
          <w:color w:val="000000"/>
          <w:sz w:val="28"/>
          <w:szCs w:val="28"/>
        </w:rPr>
        <w:t>.</w:t>
      </w:r>
      <w:r w:rsidR="00AE2491" w:rsidRPr="00CE0DED">
        <w:rPr>
          <w:bCs/>
          <w:iCs/>
          <w:color w:val="000000"/>
          <w:sz w:val="28"/>
          <w:szCs w:val="28"/>
        </w:rPr>
        <w:t xml:space="preserve"> </w:t>
      </w:r>
    </w:p>
    <w:p w:rsidR="00CE0DED" w:rsidRDefault="00CE0DED" w:rsidP="00C13EB3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CE0DED">
        <w:rPr>
          <w:bCs/>
          <w:iCs/>
          <w:color w:val="000000"/>
          <w:sz w:val="28"/>
          <w:szCs w:val="28"/>
        </w:rPr>
        <w:t>Есть в Донецке в парке Ленинского Комсомола памятник «Детям войны», возле которого даже в жаркий день становится холодно. Скульптура представляет собой мальчика, тревожно смотрящего вверх и прикрывающего собой сестру от грозящей опасности. Создал композицию талантливый российский скульптор Денис Селезнев.</w:t>
      </w:r>
    </w:p>
    <w:p w:rsidR="00CE0DED" w:rsidRDefault="00CE0DED" w:rsidP="00CE0DED">
      <w:pPr>
        <w:pStyle w:val="ab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Cs/>
          <w:iCs/>
          <w:color w:val="000000"/>
          <w:sz w:val="28"/>
          <w:szCs w:val="28"/>
        </w:rPr>
      </w:pPr>
      <w:r w:rsidRPr="00CE0DED">
        <w:rPr>
          <w:bCs/>
          <w:iCs/>
          <w:noProof/>
          <w:color w:val="000000"/>
          <w:sz w:val="28"/>
          <w:szCs w:val="28"/>
        </w:rPr>
        <w:drawing>
          <wp:inline distT="0" distB="0" distL="0" distR="0" wp14:anchorId="145AE8D8" wp14:editId="7EA35884">
            <wp:extent cx="2624137" cy="4198620"/>
            <wp:effectExtent l="0" t="0" r="5080" b="0"/>
            <wp:docPr id="8194" name="Picture 2" descr="Памятник Детям Донбасс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Памятник Детям Донбасса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r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31" cy="422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0DED" w:rsidRDefault="00CE0DED" w:rsidP="00CE0DED">
      <w:pPr>
        <w:pStyle w:val="ab"/>
        <w:shd w:val="clear" w:color="auto" w:fill="FFFFFF"/>
        <w:spacing w:after="0" w:line="360" w:lineRule="auto"/>
        <w:ind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CE0DED">
        <w:rPr>
          <w:bCs/>
          <w:iCs/>
          <w:color w:val="000000"/>
          <w:sz w:val="28"/>
          <w:szCs w:val="28"/>
        </w:rPr>
        <w:lastRenderedPageBreak/>
        <w:t xml:space="preserve">Но не многие знают, что у памятника есть реальный прототип – мальчик из села </w:t>
      </w:r>
      <w:proofErr w:type="spellStart"/>
      <w:r w:rsidRPr="00CE0DED">
        <w:rPr>
          <w:bCs/>
          <w:iCs/>
          <w:color w:val="000000"/>
          <w:sz w:val="28"/>
          <w:szCs w:val="28"/>
        </w:rPr>
        <w:t>Буткевич</w:t>
      </w:r>
      <w:proofErr w:type="spellEnd"/>
      <w:r w:rsidRPr="00CE0DED">
        <w:rPr>
          <w:bCs/>
          <w:iCs/>
          <w:color w:val="000000"/>
          <w:sz w:val="28"/>
          <w:szCs w:val="28"/>
        </w:rPr>
        <w:t xml:space="preserve"> в ЛНР, который ценой собственной жизни спас сестру во время обстрела украинской армией их села в августе 2014 года.</w:t>
      </w:r>
    </w:p>
    <w:p w:rsidR="00CE0DED" w:rsidRPr="00CE0DED" w:rsidRDefault="00CE0DED" w:rsidP="00DE3499">
      <w:pPr>
        <w:pStyle w:val="ab"/>
        <w:shd w:val="clear" w:color="auto" w:fill="FFFFFF"/>
        <w:spacing w:after="0" w:line="360" w:lineRule="auto"/>
        <w:contextualSpacing/>
        <w:jc w:val="center"/>
        <w:rPr>
          <w:bCs/>
          <w:iCs/>
          <w:color w:val="000000"/>
          <w:sz w:val="28"/>
          <w:szCs w:val="28"/>
        </w:rPr>
      </w:pPr>
      <w:r w:rsidRPr="00CE0DED">
        <w:rPr>
          <w:bCs/>
          <w:iCs/>
          <w:noProof/>
          <w:color w:val="000000"/>
          <w:sz w:val="28"/>
          <w:szCs w:val="28"/>
        </w:rPr>
        <w:drawing>
          <wp:inline distT="0" distB="0" distL="0" distR="0" wp14:anchorId="3C6B1AAD" wp14:editId="21E1EA00">
            <wp:extent cx="3688080" cy="2240422"/>
            <wp:effectExtent l="0" t="0" r="7620" b="7620"/>
            <wp:docPr id="8195" name="Рисунок 3" descr="Для кого-то эта война стала пиаром, для кого-то могильным холмиком с именем сына. Фото: nrt24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Рисунок 3" descr="Для кого-то эта война стала пиаром, для кого-то могильным холмиком с именем сына. Фото: nrt24.r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73" cy="228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E3499">
        <w:rPr>
          <w:bCs/>
          <w:iCs/>
          <w:color w:val="000000"/>
          <w:sz w:val="28"/>
          <w:szCs w:val="28"/>
        </w:rPr>
        <w:t xml:space="preserve">    </w:t>
      </w:r>
      <w:r w:rsidRPr="00CE0DED">
        <w:rPr>
          <w:bCs/>
          <w:iCs/>
          <w:noProof/>
          <w:color w:val="000000"/>
          <w:sz w:val="28"/>
          <w:szCs w:val="28"/>
        </w:rPr>
        <w:drawing>
          <wp:inline distT="0" distB="0" distL="0" distR="0" wp14:anchorId="057A4FED" wp14:editId="2FE68729">
            <wp:extent cx="1821180" cy="2246125"/>
            <wp:effectExtent l="0" t="0" r="7620" b="1905"/>
            <wp:docPr id="8196" name="Picture 2" descr="Он навсегда останется 13-летним. Фото: 101lif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 descr="Он навсегда останется 13-летним. Фото: 101life.n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7" r="2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85" cy="226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0DED" w:rsidRPr="00CE0DED" w:rsidRDefault="00CE0DED" w:rsidP="00DE3499">
      <w:pPr>
        <w:pStyle w:val="ab"/>
        <w:shd w:val="clear" w:color="auto" w:fill="FFFFFF"/>
        <w:spacing w:after="0" w:line="360" w:lineRule="auto"/>
        <w:ind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CE0DED">
        <w:rPr>
          <w:bCs/>
          <w:iCs/>
          <w:color w:val="000000"/>
          <w:sz w:val="28"/>
          <w:szCs w:val="28"/>
        </w:rPr>
        <w:t xml:space="preserve">В тот роковой день Кирилл вместе со своей 9-летней сестричкой Таней и матерью Оксаной </w:t>
      </w:r>
      <w:proofErr w:type="spellStart"/>
      <w:r w:rsidRPr="00CE0DED">
        <w:rPr>
          <w:bCs/>
          <w:iCs/>
          <w:color w:val="000000"/>
          <w:sz w:val="28"/>
          <w:szCs w:val="28"/>
        </w:rPr>
        <w:t>Бураковой</w:t>
      </w:r>
      <w:proofErr w:type="spellEnd"/>
      <w:r w:rsidRPr="00CE0DED">
        <w:rPr>
          <w:bCs/>
          <w:iCs/>
          <w:color w:val="000000"/>
          <w:sz w:val="28"/>
          <w:szCs w:val="28"/>
        </w:rPr>
        <w:t xml:space="preserve"> пошли к рынку. Был день шахтера. Взяв продукты, пошли через блокпост, который ближе всего находился к дому. Но дойти не успели. Со стороны Украины внезапно начался артобстрел. Женщина потеряла сознание, а когда очнулась, пришла в ужас. Около нее лежал окровавленный Кирилл, а под ним Татьяна, девочка была легко ранена. Мальчик погиб, закрыв своим телом сестренку. Вся его спина была в осколках. Оксана начала звать на помощь, но было слишком поздно.</w:t>
      </w:r>
    </w:p>
    <w:p w:rsidR="00CE0DED" w:rsidRPr="00CE0DED" w:rsidRDefault="00CE0DED" w:rsidP="00CE0DED">
      <w:pPr>
        <w:pStyle w:val="ab"/>
        <w:shd w:val="clear" w:color="auto" w:fill="FFFFFF"/>
        <w:spacing w:after="0" w:line="360" w:lineRule="auto"/>
        <w:ind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CE0DED">
        <w:rPr>
          <w:bCs/>
          <w:iCs/>
          <w:color w:val="000000"/>
          <w:sz w:val="28"/>
          <w:szCs w:val="28"/>
        </w:rPr>
        <w:t>Он был домашним ребенком. Любил посидеть дома перед телевизором. В тот черный день, когда он пошел с нами за хлебом, я даже немного удивилась. Он редко тогда стремился на улицу, а тут такой порыв был, – вспоминает мать. – Кирюша любил очень математику, частенько со школы приходил и сидел за книгами с карандашом. Читал много, память у него была хорошая. Когда я на шахте работала, приходила с работы к восьми вечера, а на плите уже чайник горячий стоял, яичница, пожаренная на сковородке. Танюше тоже плохо без братика. Одна осталась.</w:t>
      </w:r>
    </w:p>
    <w:p w:rsidR="00CE0DED" w:rsidRPr="00CE0DED" w:rsidRDefault="00CE0DED" w:rsidP="00CE0DED">
      <w:pPr>
        <w:pStyle w:val="ab"/>
        <w:shd w:val="clear" w:color="auto" w:fill="FFFFFF"/>
        <w:spacing w:after="0" w:line="360" w:lineRule="auto"/>
        <w:ind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CE0DED">
        <w:rPr>
          <w:bCs/>
          <w:iCs/>
          <w:color w:val="000000"/>
          <w:sz w:val="28"/>
          <w:szCs w:val="28"/>
        </w:rPr>
        <w:t xml:space="preserve">Позже Глава Луганской Народной Республики Игорь Плотницкий своим указом наградил посмертно 13-летнего Кирилла </w:t>
      </w:r>
      <w:proofErr w:type="spellStart"/>
      <w:r w:rsidRPr="00CE0DED">
        <w:rPr>
          <w:bCs/>
          <w:iCs/>
          <w:color w:val="000000"/>
          <w:sz w:val="28"/>
          <w:szCs w:val="28"/>
        </w:rPr>
        <w:t>Сидорюка</w:t>
      </w:r>
      <w:proofErr w:type="spellEnd"/>
      <w:r w:rsidRPr="00CE0DED">
        <w:rPr>
          <w:bCs/>
          <w:iCs/>
          <w:color w:val="000000"/>
          <w:sz w:val="28"/>
          <w:szCs w:val="28"/>
        </w:rPr>
        <w:t xml:space="preserve"> медалью «За отвагу» I степени.</w:t>
      </w:r>
    </w:p>
    <w:p w:rsidR="00CE0DED" w:rsidRDefault="00CE0DED" w:rsidP="00CE0DE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CE0DED">
        <w:rPr>
          <w:bCs/>
          <w:iCs/>
          <w:color w:val="000000"/>
          <w:sz w:val="28"/>
          <w:szCs w:val="28"/>
        </w:rPr>
        <w:lastRenderedPageBreak/>
        <w:t>Сегодня парню исполнилось бы 19 лет, возможно, он отмечал бы сейчас вместе со сверстниками выпускной вечер, встречая зарю и мечтая о будущем. Но все это отняла у него война.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Дети не знали, что такое война.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Они не думали, что будет все так.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Война - когда ломают дома,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Когда рушат страны и города,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Когда убивают их матерей,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Отцы идут защищать детей!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Они умирают в этой войне!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Дети не знали, что такое война.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Они не думали, что будет все так.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proofErr w:type="spellStart"/>
      <w:r w:rsidRPr="002B52E3">
        <w:rPr>
          <w:bCs/>
          <w:iCs/>
          <w:color w:val="000000"/>
          <w:sz w:val="28"/>
          <w:szCs w:val="28"/>
        </w:rPr>
        <w:t>Новороссия</w:t>
      </w:r>
      <w:proofErr w:type="spellEnd"/>
      <w:r w:rsidRPr="002B52E3">
        <w:rPr>
          <w:bCs/>
          <w:iCs/>
          <w:color w:val="000000"/>
          <w:sz w:val="28"/>
          <w:szCs w:val="28"/>
        </w:rPr>
        <w:t xml:space="preserve"> - наш край родной,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Мы здесь родились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И мы будем с тобой!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Мы не уедем в другие города,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Потому что ты нас родила!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Война поломала наши дома,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Родители, нам надоела война.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Дети не знали, что такое война.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Они не думали, что будет все так.</w:t>
      </w:r>
    </w:p>
    <w:p w:rsidR="00DE3499" w:rsidRDefault="002B52E3" w:rsidP="002B52E3">
      <w:pPr>
        <w:pStyle w:val="ab"/>
        <w:shd w:val="clear" w:color="auto" w:fill="FFFFFF"/>
        <w:spacing w:before="0" w:beforeAutospacing="0" w:after="0" w:afterAutospacing="0" w:line="360" w:lineRule="auto"/>
        <w:ind w:left="1416"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Они не думали, что будет война!!!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О войне говорить всегда тяжело, но мы не имеем права забывать о ней. Но еще сложнее говорит</w:t>
      </w:r>
      <w:r>
        <w:rPr>
          <w:bCs/>
          <w:iCs/>
          <w:color w:val="000000"/>
          <w:sz w:val="28"/>
          <w:szCs w:val="28"/>
        </w:rPr>
        <w:t xml:space="preserve">ь о маленьких погибших ангелах. </w:t>
      </w:r>
      <w:r w:rsidRPr="002B52E3">
        <w:rPr>
          <w:bCs/>
          <w:iCs/>
          <w:color w:val="000000"/>
          <w:sz w:val="28"/>
          <w:szCs w:val="28"/>
        </w:rPr>
        <w:t>Нельзя выразить словами горе матерей, потерявших самое дорогое в этой войне. Мы скорбим вместе с ними.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В память о погибших детях Донбасса почтим память минутой молчания.</w:t>
      </w:r>
    </w:p>
    <w:p w:rsidR="002B52E3" w:rsidRDefault="002B52E3" w:rsidP="002B52E3">
      <w:pPr>
        <w:pStyle w:val="ab"/>
        <w:shd w:val="clear" w:color="auto" w:fill="FFFFFF"/>
        <w:spacing w:after="0" w:line="360" w:lineRule="auto"/>
        <w:ind w:firstLine="709"/>
        <w:contextualSpacing/>
        <w:jc w:val="both"/>
        <w:rPr>
          <w:bCs/>
          <w:i/>
          <w:iCs/>
          <w:color w:val="000000"/>
          <w:sz w:val="28"/>
          <w:szCs w:val="28"/>
        </w:rPr>
      </w:pPr>
      <w:r w:rsidRPr="002B52E3">
        <w:rPr>
          <w:bCs/>
          <w:i/>
          <w:iCs/>
          <w:color w:val="000000"/>
          <w:sz w:val="28"/>
          <w:szCs w:val="28"/>
        </w:rPr>
        <w:t>Минута молчания. Звучит метроном.</w:t>
      </w:r>
    </w:p>
    <w:p w:rsidR="002B52E3" w:rsidRDefault="002B52E3" w:rsidP="002B52E3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Cs/>
          <w:i/>
          <w:iCs/>
          <w:color w:val="000000"/>
          <w:sz w:val="28"/>
          <w:szCs w:val="28"/>
        </w:rPr>
      </w:pPr>
    </w:p>
    <w:p w:rsidR="002B52E3" w:rsidRDefault="002B52E3" w:rsidP="002B52E3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Cs/>
          <w:i/>
          <w:iCs/>
          <w:color w:val="000000"/>
          <w:sz w:val="28"/>
          <w:szCs w:val="28"/>
        </w:rPr>
      </w:pPr>
    </w:p>
    <w:p w:rsidR="002B52E3" w:rsidRPr="00C13EB3" w:rsidRDefault="002B52E3" w:rsidP="002B52E3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Cs/>
          <w:i/>
          <w:iCs/>
          <w:color w:val="000000"/>
          <w:sz w:val="28"/>
          <w:szCs w:val="28"/>
        </w:rPr>
      </w:pPr>
      <w:r w:rsidRPr="00C13EB3">
        <w:rPr>
          <w:bCs/>
          <w:i/>
          <w:iCs/>
          <w:color w:val="000000"/>
          <w:sz w:val="28"/>
          <w:szCs w:val="28"/>
        </w:rPr>
        <w:lastRenderedPageBreak/>
        <w:t>Просмотр видеоролика</w:t>
      </w:r>
    </w:p>
    <w:p w:rsidR="002B52E3" w:rsidRDefault="00285BC0" w:rsidP="002B52E3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Cs/>
          <w:iCs/>
          <w:color w:val="000000"/>
          <w:sz w:val="28"/>
          <w:szCs w:val="28"/>
        </w:rPr>
      </w:pPr>
      <w:hyperlink r:id="rId18" w:history="1">
        <w:r w:rsidR="002B52E3" w:rsidRPr="00E85BC9">
          <w:rPr>
            <w:rStyle w:val="aa"/>
            <w:bCs/>
            <w:iCs/>
            <w:sz w:val="28"/>
            <w:szCs w:val="28"/>
          </w:rPr>
          <w:t>https://www.youtube.com/watch?v=fdE2GklGnBM</w:t>
        </w:r>
      </w:hyperlink>
      <w:r w:rsidR="002B52E3">
        <w:rPr>
          <w:bCs/>
          <w:iCs/>
          <w:color w:val="000000"/>
          <w:sz w:val="28"/>
          <w:szCs w:val="28"/>
        </w:rPr>
        <w:t xml:space="preserve"> </w:t>
      </w:r>
      <w:r w:rsidR="002B52E3" w:rsidRPr="00CE0DED">
        <w:rPr>
          <w:bCs/>
          <w:iCs/>
          <w:color w:val="000000"/>
          <w:sz w:val="28"/>
          <w:szCs w:val="28"/>
        </w:rPr>
        <w:t xml:space="preserve"> – </w:t>
      </w:r>
      <w:r w:rsidR="002B52E3" w:rsidRPr="002B52E3">
        <w:rPr>
          <w:bCs/>
          <w:iCs/>
          <w:color w:val="000000"/>
          <w:sz w:val="28"/>
          <w:szCs w:val="28"/>
        </w:rPr>
        <w:t xml:space="preserve">Посвящается погибшим детям Донбасса Пелагея </w:t>
      </w:r>
      <w:r w:rsidR="002B52E3">
        <w:rPr>
          <w:bCs/>
          <w:iCs/>
          <w:color w:val="000000"/>
          <w:sz w:val="28"/>
          <w:szCs w:val="28"/>
        </w:rPr>
        <w:t>«</w:t>
      </w:r>
      <w:r w:rsidR="002B52E3" w:rsidRPr="002B52E3">
        <w:rPr>
          <w:bCs/>
          <w:iCs/>
          <w:color w:val="000000"/>
          <w:sz w:val="28"/>
          <w:szCs w:val="28"/>
        </w:rPr>
        <w:t>Песня о птицах</w:t>
      </w:r>
      <w:r w:rsidR="002B52E3">
        <w:rPr>
          <w:bCs/>
          <w:iCs/>
          <w:color w:val="000000"/>
          <w:sz w:val="28"/>
          <w:szCs w:val="28"/>
        </w:rPr>
        <w:t>».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Это напоминание всему миру о детях, которые уже не смогут пойти в школу (другое учебное учреждение) 1 сентября. Вся Республика почтит их память, включив школьные звонки по всем школам и другим учебным заведениям.</w:t>
      </w:r>
    </w:p>
    <w:p w:rsidR="002B52E3" w:rsidRPr="002B52E3" w:rsidRDefault="002B52E3" w:rsidP="002B52E3">
      <w:pPr>
        <w:pStyle w:val="ab"/>
        <w:shd w:val="clear" w:color="auto" w:fill="FFFFFF"/>
        <w:spacing w:after="0" w:line="360" w:lineRule="auto"/>
        <w:ind w:firstLine="708"/>
        <w:contextualSpacing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 xml:space="preserve"> Для того, чтобы весь мир мог услышать этот звон и вспомнить об ушедших Ангелах, с надеждой на то, что люди услышат – это просто дети и они не хотели войны! </w:t>
      </w:r>
    </w:p>
    <w:p w:rsidR="002B52E3" w:rsidRDefault="002B52E3" w:rsidP="002B52E3">
      <w:pPr>
        <w:pStyle w:val="ab"/>
        <w:shd w:val="clear" w:color="auto" w:fill="FFFFFF"/>
        <w:spacing w:after="0" w:line="360" w:lineRule="auto"/>
        <w:ind w:firstLine="708"/>
        <w:contextualSpacing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Внимание! </w:t>
      </w:r>
    </w:p>
    <w:p w:rsidR="002B52E3" w:rsidRDefault="002B52E3" w:rsidP="002B52E3">
      <w:pPr>
        <w:pStyle w:val="ab"/>
        <w:shd w:val="clear" w:color="auto" w:fill="FFFFFF"/>
        <w:spacing w:after="0" w:line="360" w:lineRule="auto"/>
        <w:ind w:firstLine="708"/>
        <w:contextualSpacing/>
        <w:jc w:val="both"/>
        <w:rPr>
          <w:bCs/>
          <w:i/>
          <w:iCs/>
          <w:color w:val="000000"/>
          <w:sz w:val="28"/>
          <w:szCs w:val="28"/>
        </w:rPr>
      </w:pPr>
      <w:r w:rsidRPr="002B52E3">
        <w:rPr>
          <w:bCs/>
          <w:i/>
          <w:iCs/>
          <w:color w:val="000000"/>
          <w:sz w:val="28"/>
          <w:szCs w:val="28"/>
        </w:rPr>
        <w:t>Звучит школьный звонок.</w:t>
      </w:r>
    </w:p>
    <w:p w:rsidR="00800F06" w:rsidRDefault="002B52E3" w:rsidP="00800F06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2B52E3">
        <w:rPr>
          <w:bCs/>
          <w:iCs/>
          <w:color w:val="000000"/>
          <w:sz w:val="28"/>
          <w:szCs w:val="28"/>
        </w:rPr>
        <w:t>Будущее Донецкой Народной Республики – наши дети, которым отстраивать города и заводы, развивать экономику. Но память о детях, которые уже никогда не смогут этого сделать, должна жить в наших сердцах! Это наша святая обязанность сегодня, завтра и всегда!</w:t>
      </w:r>
      <w:r w:rsidR="00800F06">
        <w:rPr>
          <w:bCs/>
          <w:iCs/>
          <w:color w:val="000000"/>
          <w:sz w:val="28"/>
          <w:szCs w:val="28"/>
        </w:rPr>
        <w:t xml:space="preserve"> </w:t>
      </w:r>
    </w:p>
    <w:p w:rsidR="00800F06" w:rsidRDefault="00800F06" w:rsidP="00800F06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800F06">
        <w:rPr>
          <w:bCs/>
          <w:iCs/>
          <w:color w:val="000000"/>
          <w:sz w:val="28"/>
          <w:szCs w:val="28"/>
        </w:rPr>
        <w:t>На этом наш воспитательный час, посвященный памяти погибшим детям Донбасса, считается закрытым.</w:t>
      </w:r>
    </w:p>
    <w:p w:rsidR="00800F06" w:rsidRPr="00800F06" w:rsidRDefault="00800F06" w:rsidP="00800F06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76298" cy="2917825"/>
            <wp:effectExtent l="0" t="0" r="5080" b="0"/>
            <wp:docPr id="3" name="Рисунок 3" descr="https://sun9-43.userapi.com/impg/CA2LF0KUpVNGPYm4nYsx0uZ_y0yn7lVYBg9LNg/ks9Fcyu1Mjs.jpg?size=1290x1600&amp;quality=96&amp;proxy=1&amp;sign=036e819cc046d7bfb18bad6fc0f565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CA2LF0KUpVNGPYm4nYsx0uZ_y0yn7lVYBg9LNg/ks9Fcyu1Mjs.jpg?size=1290x1600&amp;quality=96&amp;proxy=1&amp;sign=036e819cc046d7bfb18bad6fc0f5650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73" r="11074"/>
                    <a:stretch/>
                  </pic:blipFill>
                  <pic:spPr bwMode="auto">
                    <a:xfrm>
                      <a:off x="0" y="0"/>
                      <a:ext cx="2794304" cy="293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222601" cy="2912048"/>
            <wp:effectExtent l="0" t="0" r="6350" b="3175"/>
            <wp:docPr id="4" name="Рисунок 4" descr="https://sun9-52.userapi.com/impg/RsTC3Wk2-LedYa6IPTCNkGhvq_kGZutifW6Zyg/wniacn-VCnI.jpg?size=900x1600&amp;quality=96&amp;proxy=1&amp;sign=9b81ab123b91ed4aef8143ab35d0b8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2.userapi.com/impg/RsTC3Wk2-LedYa6IPTCNkGhvq_kGZutifW6Zyg/wniacn-VCnI.jpg?size=900x1600&amp;quality=96&amp;proxy=1&amp;sign=9b81ab123b91ed4aef8143ab35d0b84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7" b="13165"/>
                    <a:stretch/>
                  </pic:blipFill>
                  <pic:spPr bwMode="auto">
                    <a:xfrm>
                      <a:off x="0" y="0"/>
                      <a:ext cx="2246361" cy="294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491" w:rsidRPr="00CE0DED" w:rsidRDefault="00AE2491" w:rsidP="00CE0DE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Cs/>
          <w:iCs/>
          <w:color w:val="000000"/>
          <w:sz w:val="28"/>
          <w:szCs w:val="28"/>
        </w:rPr>
      </w:pPr>
    </w:p>
    <w:p w:rsidR="002F69E2" w:rsidRPr="002B52E3" w:rsidRDefault="002F69E2" w:rsidP="009A23E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Cs/>
          <w:iCs/>
          <w:color w:val="000000"/>
          <w:sz w:val="28"/>
          <w:szCs w:val="28"/>
        </w:rPr>
      </w:pPr>
    </w:p>
    <w:sectPr w:rsidR="002F69E2" w:rsidRPr="002B52E3" w:rsidSect="00CC5489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BC0" w:rsidRDefault="00285BC0" w:rsidP="00CC5489">
      <w:pPr>
        <w:spacing w:after="0" w:line="240" w:lineRule="auto"/>
      </w:pPr>
      <w:r>
        <w:separator/>
      </w:r>
    </w:p>
  </w:endnote>
  <w:endnote w:type="continuationSeparator" w:id="0">
    <w:p w:rsidR="00285BC0" w:rsidRDefault="00285BC0" w:rsidP="00CC5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1671323"/>
      <w:docPartObj>
        <w:docPartGallery w:val="Page Numbers (Bottom of Page)"/>
        <w:docPartUnique/>
      </w:docPartObj>
    </w:sdtPr>
    <w:sdtEndPr/>
    <w:sdtContent>
      <w:p w:rsidR="001277E3" w:rsidRDefault="001277E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4766">
          <w:rPr>
            <w:noProof/>
          </w:rPr>
          <w:t>11</w:t>
        </w:r>
        <w:r>
          <w:fldChar w:fldCharType="end"/>
        </w:r>
      </w:p>
    </w:sdtContent>
  </w:sdt>
  <w:p w:rsidR="001277E3" w:rsidRDefault="001277E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BC0" w:rsidRDefault="00285BC0" w:rsidP="00CC5489">
      <w:pPr>
        <w:spacing w:after="0" w:line="240" w:lineRule="auto"/>
      </w:pPr>
      <w:r>
        <w:separator/>
      </w:r>
    </w:p>
  </w:footnote>
  <w:footnote w:type="continuationSeparator" w:id="0">
    <w:p w:rsidR="00285BC0" w:rsidRDefault="00285BC0" w:rsidP="00CC5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62C6C"/>
    <w:multiLevelType w:val="hybridMultilevel"/>
    <w:tmpl w:val="E688A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7377A7"/>
    <w:multiLevelType w:val="hybridMultilevel"/>
    <w:tmpl w:val="26DAE7BA"/>
    <w:lvl w:ilvl="0" w:tplc="5C720B9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0127B9"/>
    <w:multiLevelType w:val="multilevel"/>
    <w:tmpl w:val="3B22D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B1F"/>
    <w:rsid w:val="00034D78"/>
    <w:rsid w:val="00042C8D"/>
    <w:rsid w:val="00046138"/>
    <w:rsid w:val="000550A2"/>
    <w:rsid w:val="000736B5"/>
    <w:rsid w:val="00076AA6"/>
    <w:rsid w:val="00090FC7"/>
    <w:rsid w:val="000918FF"/>
    <w:rsid w:val="00093303"/>
    <w:rsid w:val="000A16F4"/>
    <w:rsid w:val="00110270"/>
    <w:rsid w:val="001277E3"/>
    <w:rsid w:val="0013584F"/>
    <w:rsid w:val="00152015"/>
    <w:rsid w:val="00165301"/>
    <w:rsid w:val="00180FEC"/>
    <w:rsid w:val="00193BFF"/>
    <w:rsid w:val="001A6928"/>
    <w:rsid w:val="001C3E46"/>
    <w:rsid w:val="001E131B"/>
    <w:rsid w:val="00285BC0"/>
    <w:rsid w:val="0029607F"/>
    <w:rsid w:val="0029713E"/>
    <w:rsid w:val="002B1F2F"/>
    <w:rsid w:val="002B52E3"/>
    <w:rsid w:val="002D2437"/>
    <w:rsid w:val="002F69E2"/>
    <w:rsid w:val="00305133"/>
    <w:rsid w:val="0033021A"/>
    <w:rsid w:val="00340FB4"/>
    <w:rsid w:val="003513AC"/>
    <w:rsid w:val="00361307"/>
    <w:rsid w:val="00393149"/>
    <w:rsid w:val="003953A5"/>
    <w:rsid w:val="003A2D37"/>
    <w:rsid w:val="003F722D"/>
    <w:rsid w:val="004215FE"/>
    <w:rsid w:val="00424B23"/>
    <w:rsid w:val="004574E6"/>
    <w:rsid w:val="004733CA"/>
    <w:rsid w:val="004B0A51"/>
    <w:rsid w:val="004C05EF"/>
    <w:rsid w:val="004D02EA"/>
    <w:rsid w:val="0053669D"/>
    <w:rsid w:val="00564093"/>
    <w:rsid w:val="005E0B41"/>
    <w:rsid w:val="00620415"/>
    <w:rsid w:val="00622C19"/>
    <w:rsid w:val="00635042"/>
    <w:rsid w:val="00665862"/>
    <w:rsid w:val="00667E7F"/>
    <w:rsid w:val="00675C36"/>
    <w:rsid w:val="00677433"/>
    <w:rsid w:val="006A1842"/>
    <w:rsid w:val="006A4478"/>
    <w:rsid w:val="006D058F"/>
    <w:rsid w:val="006E324B"/>
    <w:rsid w:val="00740A8E"/>
    <w:rsid w:val="007429F3"/>
    <w:rsid w:val="007959B4"/>
    <w:rsid w:val="00796A84"/>
    <w:rsid w:val="007A5396"/>
    <w:rsid w:val="007C18A7"/>
    <w:rsid w:val="00800F06"/>
    <w:rsid w:val="00814171"/>
    <w:rsid w:val="008227E1"/>
    <w:rsid w:val="00833B19"/>
    <w:rsid w:val="00834514"/>
    <w:rsid w:val="0085602D"/>
    <w:rsid w:val="008904C1"/>
    <w:rsid w:val="00893AE6"/>
    <w:rsid w:val="00894766"/>
    <w:rsid w:val="008B6A28"/>
    <w:rsid w:val="008D4A93"/>
    <w:rsid w:val="008D7308"/>
    <w:rsid w:val="009059E9"/>
    <w:rsid w:val="00915696"/>
    <w:rsid w:val="00936743"/>
    <w:rsid w:val="00943AC4"/>
    <w:rsid w:val="00947DDC"/>
    <w:rsid w:val="00956F50"/>
    <w:rsid w:val="00995E3C"/>
    <w:rsid w:val="009A23E4"/>
    <w:rsid w:val="009E7B1F"/>
    <w:rsid w:val="00A27DE4"/>
    <w:rsid w:val="00A356A1"/>
    <w:rsid w:val="00A822C2"/>
    <w:rsid w:val="00AA03F4"/>
    <w:rsid w:val="00AC3E16"/>
    <w:rsid w:val="00AE0EA5"/>
    <w:rsid w:val="00AE2491"/>
    <w:rsid w:val="00B1388F"/>
    <w:rsid w:val="00B1555B"/>
    <w:rsid w:val="00B501D3"/>
    <w:rsid w:val="00B53367"/>
    <w:rsid w:val="00B640A3"/>
    <w:rsid w:val="00BF4624"/>
    <w:rsid w:val="00C01D67"/>
    <w:rsid w:val="00C13EB3"/>
    <w:rsid w:val="00C97DC2"/>
    <w:rsid w:val="00CA16EB"/>
    <w:rsid w:val="00CC5489"/>
    <w:rsid w:val="00CE0DED"/>
    <w:rsid w:val="00D353F1"/>
    <w:rsid w:val="00D419F2"/>
    <w:rsid w:val="00D95875"/>
    <w:rsid w:val="00DB7472"/>
    <w:rsid w:val="00DE3499"/>
    <w:rsid w:val="00E12064"/>
    <w:rsid w:val="00E5200D"/>
    <w:rsid w:val="00E73B91"/>
    <w:rsid w:val="00E94446"/>
    <w:rsid w:val="00EC0BFF"/>
    <w:rsid w:val="00EF7147"/>
    <w:rsid w:val="00F66C7D"/>
    <w:rsid w:val="00F91C58"/>
    <w:rsid w:val="00FC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0C02D"/>
  <w15:chartTrackingRefBased/>
  <w15:docId w15:val="{23D5C846-7408-448B-83E3-BF7D90722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B19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33B19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2C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3B1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3">
    <w:name w:val="Базовый"/>
    <w:rsid w:val="00D95875"/>
    <w:pPr>
      <w:suppressAutoHyphens/>
      <w:spacing w:after="0" w:line="100" w:lineRule="atLeast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CC5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5489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CC5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5489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165301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9">
    <w:name w:val="Table Grid"/>
    <w:basedOn w:val="a1"/>
    <w:uiPriority w:val="59"/>
    <w:rsid w:val="00165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042C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a">
    <w:name w:val="Hyperlink"/>
    <w:basedOn w:val="a0"/>
    <w:uiPriority w:val="99"/>
    <w:unhideWhenUsed/>
    <w:rsid w:val="004B0A51"/>
    <w:rPr>
      <w:color w:val="0563C1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AA03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AA03F4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1A69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yPbuTIgHjcs" TargetMode="External"/><Relationship Id="rId18" Type="http://schemas.openxmlformats.org/officeDocument/2006/relationships/hyperlink" Target="https://www.youtube.com/watch?v=fdE2GklGnB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HHw2kcNq0n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SyRzisG0j3A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8veOzd39VWI&amp;bpctr=161329902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31018-5F69-432C-9CEC-0212CC9F2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11</Pages>
  <Words>1770</Words>
  <Characters>10092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2021-02-04T15:02:00Z</dcterms:created>
  <dcterms:modified xsi:type="dcterms:W3CDTF">2021-10-01T18:59:00Z</dcterms:modified>
</cp:coreProperties>
</file>